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148F" w14:textId="46D73248" w:rsidR="006A025A" w:rsidRDefault="00D87CD0" w:rsidP="008469DA">
      <w:pPr>
        <w:pStyle w:val="Title"/>
        <w:spacing w:before="37"/>
        <w:ind w:left="426" w:right="379" w:firstLine="141"/>
        <w:rPr>
          <w:spacing w:val="-2"/>
        </w:rPr>
      </w:pPr>
      <w:r>
        <w:rPr>
          <w:spacing w:val="-4"/>
        </w:rPr>
        <w:t xml:space="preserve">MINUTES </w:t>
      </w:r>
      <w:r w:rsidR="00FC3868">
        <w:rPr>
          <w:spacing w:val="-4"/>
        </w:rPr>
        <w:t>FO</w:t>
      </w:r>
      <w:r w:rsidR="00C1133A" w:rsidRPr="00F60164">
        <w:rPr>
          <w:spacing w:val="-4"/>
        </w:rPr>
        <w:t>R</w:t>
      </w:r>
      <w:r w:rsidR="007526B5" w:rsidRPr="00F60164">
        <w:rPr>
          <w:spacing w:val="-4"/>
        </w:rPr>
        <w:t xml:space="preserve"> </w:t>
      </w:r>
      <w:r w:rsidR="007526B5" w:rsidRPr="00F60164">
        <w:t>THE</w:t>
      </w:r>
      <w:r w:rsidR="007526B5" w:rsidRPr="00F60164">
        <w:rPr>
          <w:spacing w:val="-1"/>
        </w:rPr>
        <w:t xml:space="preserve"> </w:t>
      </w:r>
      <w:r w:rsidR="007526B5" w:rsidRPr="00F60164">
        <w:t>MEETING OF</w:t>
      </w:r>
      <w:r w:rsidR="007526B5" w:rsidRPr="00F60164">
        <w:rPr>
          <w:spacing w:val="-4"/>
        </w:rPr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</w:t>
      </w:r>
      <w:r w:rsidR="007526B5" w:rsidRPr="00F60164">
        <w:t>PRIORS</w:t>
      </w:r>
      <w:r w:rsidR="007526B5" w:rsidRPr="00F60164">
        <w:rPr>
          <w:spacing w:val="-2"/>
        </w:rPr>
        <w:t xml:space="preserve"> </w:t>
      </w:r>
      <w:r w:rsidR="007526B5" w:rsidRPr="00F60164">
        <w:t>PARISH</w:t>
      </w:r>
      <w:r w:rsidR="007526B5" w:rsidRPr="00F60164">
        <w:rPr>
          <w:spacing w:val="-2"/>
        </w:rPr>
        <w:t xml:space="preserve"> </w:t>
      </w:r>
      <w:proofErr w:type="gramStart"/>
      <w:r w:rsidR="009979CF" w:rsidRPr="00F60164">
        <w:t>COUNCIL</w:t>
      </w:r>
      <w:r w:rsidR="00FC3868">
        <w:t xml:space="preserve"> </w:t>
      </w:r>
      <w:r w:rsidR="007F400F" w:rsidRPr="00F60164">
        <w:t xml:space="preserve"> </w:t>
      </w:r>
      <w:r w:rsidR="00C1133A" w:rsidRPr="00F60164">
        <w:t>HELD</w:t>
      </w:r>
      <w:proofErr w:type="gramEnd"/>
      <w:r w:rsidR="007526B5" w:rsidRPr="00F60164">
        <w:rPr>
          <w:spacing w:val="-4"/>
        </w:rPr>
        <w:t xml:space="preserve"> </w:t>
      </w:r>
      <w:r w:rsidR="007526B5" w:rsidRPr="00F60164">
        <w:t>ON Thursday</w:t>
      </w:r>
      <w:r w:rsidR="00CF684D" w:rsidRPr="00F60164">
        <w:t xml:space="preserve"> </w:t>
      </w:r>
      <w:r w:rsidR="00FC3868">
        <w:t>8</w:t>
      </w:r>
      <w:r w:rsidR="00FC3868">
        <w:rPr>
          <w:vertAlign w:val="superscript"/>
        </w:rPr>
        <w:t xml:space="preserve">th </w:t>
      </w:r>
      <w:r w:rsidR="00FC3868">
        <w:t>FEBRUARY</w:t>
      </w:r>
      <w:r w:rsidR="00E975AF">
        <w:t xml:space="preserve"> 2024</w:t>
      </w:r>
      <w:r w:rsidR="007526B5" w:rsidRPr="00F60164">
        <w:rPr>
          <w:spacing w:val="-3"/>
        </w:rPr>
        <w:t xml:space="preserve"> </w:t>
      </w:r>
      <w:r w:rsidR="007526B5" w:rsidRPr="00F60164">
        <w:t>at</w:t>
      </w:r>
      <w:r w:rsidR="007526B5" w:rsidRPr="00F60164">
        <w:rPr>
          <w:spacing w:val="-2"/>
        </w:rPr>
        <w:t xml:space="preserve"> </w:t>
      </w:r>
      <w:r w:rsidR="007526B5" w:rsidRPr="00F60164">
        <w:t>7.</w:t>
      </w:r>
      <w:r w:rsidR="00442BB0" w:rsidRPr="00F60164">
        <w:t>3</w:t>
      </w:r>
      <w:r w:rsidR="007526B5" w:rsidRPr="00F60164">
        <w:t>0pm</w:t>
      </w:r>
      <w:r w:rsidR="007526B5" w:rsidRPr="00F60164">
        <w:rPr>
          <w:spacing w:val="-3"/>
        </w:rPr>
        <w:t xml:space="preserve"> </w:t>
      </w:r>
      <w:r w:rsidR="007526B5" w:rsidRPr="00F60164">
        <w:t>in</w:t>
      </w:r>
      <w:r w:rsidR="007F7A5F" w:rsidRPr="00F60164">
        <w:rPr>
          <w:spacing w:val="-1"/>
        </w:rPr>
        <w:t xml:space="preserve"> small hall of the </w:t>
      </w:r>
      <w:r w:rsidR="007526B5" w:rsidRPr="00F60164">
        <w:t>village</w:t>
      </w:r>
      <w:r w:rsidR="007526B5" w:rsidRPr="00F60164">
        <w:rPr>
          <w:spacing w:val="-4"/>
        </w:rPr>
        <w:t xml:space="preserve"> </w:t>
      </w:r>
      <w:r w:rsidR="007C4576" w:rsidRPr="00F60164">
        <w:t>hall</w:t>
      </w:r>
      <w:r w:rsidR="001A185E" w:rsidRPr="00F60164"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Priors.</w:t>
      </w:r>
    </w:p>
    <w:p w14:paraId="7454B809" w14:textId="14327F69" w:rsidR="00BB2B23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left="567" w:hanging="425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>Public</w:t>
      </w:r>
      <w:r w:rsidRPr="00F60164">
        <w:rPr>
          <w:b/>
          <w:spacing w:val="-6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Session</w:t>
      </w:r>
      <w:r w:rsidR="00F60164" w:rsidRPr="00F60164">
        <w:rPr>
          <w:b/>
          <w:spacing w:val="-2"/>
          <w:sz w:val="24"/>
          <w:szCs w:val="24"/>
        </w:rPr>
        <w:t>.</w:t>
      </w:r>
      <w:r w:rsidR="00F60164" w:rsidRPr="00F60164">
        <w:rPr>
          <w:bCs/>
          <w:sz w:val="24"/>
          <w:szCs w:val="24"/>
        </w:rPr>
        <w:t xml:space="preserve"> </w:t>
      </w:r>
    </w:p>
    <w:p w14:paraId="63FC4543" w14:textId="527719F1" w:rsidR="00D811DA" w:rsidRDefault="00D811DA" w:rsidP="00FB745E">
      <w:pPr>
        <w:pStyle w:val="ListParagraph"/>
        <w:tabs>
          <w:tab w:val="left" w:pos="395"/>
        </w:tabs>
        <w:spacing w:line="268" w:lineRule="exact"/>
        <w:ind w:left="567" w:hanging="1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One member of the public was present.  </w:t>
      </w:r>
    </w:p>
    <w:p w14:paraId="0D541930" w14:textId="315CE813" w:rsidR="0009386A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hanging="141"/>
        <w:rPr>
          <w:b/>
          <w:spacing w:val="-2"/>
          <w:sz w:val="24"/>
          <w:szCs w:val="24"/>
        </w:rPr>
      </w:pPr>
      <w:r w:rsidRPr="00F60164">
        <w:rPr>
          <w:b/>
          <w:sz w:val="24"/>
          <w:szCs w:val="24"/>
        </w:rPr>
        <w:t>Acceptance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>of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apologies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6EE6C64B" w14:textId="400DBF95" w:rsidR="00FB745E" w:rsidRPr="00505D54" w:rsidRDefault="00505D54" w:rsidP="00754702">
      <w:pPr>
        <w:pStyle w:val="ListParagraph"/>
        <w:tabs>
          <w:tab w:val="left" w:pos="426"/>
        </w:tabs>
        <w:spacing w:line="268" w:lineRule="exact"/>
        <w:ind w:left="426" w:hanging="143"/>
        <w:rPr>
          <w:bCs/>
          <w:spacing w:val="-2"/>
          <w:sz w:val="24"/>
          <w:szCs w:val="24"/>
        </w:rPr>
      </w:pPr>
      <w:r w:rsidRPr="00505D54">
        <w:rPr>
          <w:bCs/>
          <w:spacing w:val="-2"/>
          <w:sz w:val="24"/>
          <w:szCs w:val="24"/>
        </w:rPr>
        <w:t xml:space="preserve">   No apologies were received.</w:t>
      </w:r>
      <w:r>
        <w:rPr>
          <w:bCs/>
          <w:spacing w:val="-2"/>
          <w:sz w:val="24"/>
          <w:szCs w:val="24"/>
        </w:rPr>
        <w:t xml:space="preserve">  </w:t>
      </w:r>
      <w:r w:rsidR="00507D3C">
        <w:rPr>
          <w:bCs/>
          <w:spacing w:val="-2"/>
          <w:sz w:val="24"/>
          <w:szCs w:val="24"/>
        </w:rPr>
        <w:t xml:space="preserve">Present Councillors </w:t>
      </w:r>
      <w:r w:rsidR="00B34CA9">
        <w:rPr>
          <w:bCs/>
          <w:spacing w:val="-2"/>
          <w:sz w:val="24"/>
          <w:szCs w:val="24"/>
        </w:rPr>
        <w:t xml:space="preserve">Jones, Lowe, M Barker, </w:t>
      </w:r>
      <w:r w:rsidR="00406955">
        <w:rPr>
          <w:bCs/>
          <w:spacing w:val="-2"/>
          <w:sz w:val="24"/>
          <w:szCs w:val="24"/>
        </w:rPr>
        <w:t xml:space="preserve">Davis, Barton-Smith, Howells, Collingridge, </w:t>
      </w:r>
      <w:r w:rsidR="00A12FF7">
        <w:rPr>
          <w:bCs/>
          <w:spacing w:val="-2"/>
          <w:sz w:val="24"/>
          <w:szCs w:val="24"/>
        </w:rPr>
        <w:t xml:space="preserve">C Barker and Owen.  </w:t>
      </w:r>
      <w:r w:rsidR="00F94727">
        <w:rPr>
          <w:bCs/>
          <w:spacing w:val="-2"/>
          <w:sz w:val="24"/>
          <w:szCs w:val="24"/>
        </w:rPr>
        <w:t>Also,</w:t>
      </w:r>
      <w:r w:rsidR="00A12FF7">
        <w:rPr>
          <w:bCs/>
          <w:spacing w:val="-2"/>
          <w:sz w:val="24"/>
          <w:szCs w:val="24"/>
        </w:rPr>
        <w:t xml:space="preserve"> present Shropshire Councillor Tindall.</w:t>
      </w:r>
    </w:p>
    <w:p w14:paraId="7347C19F" w14:textId="44F3751B" w:rsidR="00425F14" w:rsidRPr="00754702" w:rsidRDefault="00FC3868" w:rsidP="001D0E3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hanging="141"/>
        <w:rPr>
          <w:b/>
          <w:sz w:val="24"/>
          <w:szCs w:val="24"/>
        </w:rPr>
      </w:pPr>
      <w:r w:rsidRPr="00FB745E">
        <w:rPr>
          <w:b/>
          <w:spacing w:val="-2"/>
          <w:sz w:val="24"/>
          <w:szCs w:val="24"/>
        </w:rPr>
        <w:t xml:space="preserve"> </w:t>
      </w:r>
      <w:r w:rsidR="007526B5" w:rsidRPr="00FB745E">
        <w:rPr>
          <w:b/>
          <w:spacing w:val="-2"/>
          <w:sz w:val="24"/>
          <w:szCs w:val="24"/>
        </w:rPr>
        <w:t>Dispensations:</w:t>
      </w:r>
      <w:r w:rsidR="00425F14" w:rsidRPr="00FB745E">
        <w:rPr>
          <w:bCs/>
          <w:spacing w:val="-2"/>
          <w:sz w:val="24"/>
          <w:szCs w:val="24"/>
        </w:rPr>
        <w:t xml:space="preserve">  </w:t>
      </w:r>
    </w:p>
    <w:p w14:paraId="74FE8197" w14:textId="14F2675D" w:rsidR="00754702" w:rsidRPr="00FB745E" w:rsidRDefault="00754702" w:rsidP="00754702">
      <w:pPr>
        <w:pStyle w:val="ListParagraph"/>
        <w:tabs>
          <w:tab w:val="left" w:pos="395"/>
        </w:tabs>
        <w:spacing w:line="268" w:lineRule="exact"/>
        <w:ind w:left="283" w:firstLine="0"/>
        <w:rPr>
          <w:b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Councillor Collingridge declared an interest in item 10d.</w:t>
      </w:r>
    </w:p>
    <w:p w14:paraId="3AD9912B" w14:textId="7862DC6B" w:rsidR="004E08F2" w:rsidRPr="005E2BE3" w:rsidRDefault="004E08F2" w:rsidP="00D21676">
      <w:pPr>
        <w:pStyle w:val="ListParagraph"/>
        <w:numPr>
          <w:ilvl w:val="0"/>
          <w:numId w:val="5"/>
        </w:numPr>
        <w:tabs>
          <w:tab w:val="left" w:pos="340"/>
        </w:tabs>
        <w:spacing w:line="267" w:lineRule="exact"/>
        <w:ind w:left="426" w:hanging="284"/>
        <w:rPr>
          <w:bCs/>
          <w:sz w:val="24"/>
          <w:szCs w:val="24"/>
        </w:rPr>
      </w:pPr>
      <w:r w:rsidRPr="00D21676">
        <w:rPr>
          <w:b/>
          <w:sz w:val="24"/>
          <w:szCs w:val="24"/>
        </w:rPr>
        <w:t xml:space="preserve"> </w:t>
      </w:r>
      <w:r w:rsidR="007526B5" w:rsidRPr="00D21676">
        <w:rPr>
          <w:b/>
          <w:sz w:val="24"/>
          <w:szCs w:val="24"/>
        </w:rPr>
        <w:t>Shropshire</w:t>
      </w:r>
      <w:r w:rsidR="007526B5" w:rsidRPr="00D21676">
        <w:rPr>
          <w:b/>
          <w:spacing w:val="-8"/>
          <w:sz w:val="24"/>
          <w:szCs w:val="24"/>
        </w:rPr>
        <w:t xml:space="preserve"> </w:t>
      </w:r>
      <w:r w:rsidR="007526B5" w:rsidRPr="00D21676">
        <w:rPr>
          <w:b/>
          <w:sz w:val="24"/>
          <w:szCs w:val="24"/>
        </w:rPr>
        <w:t>Council</w:t>
      </w:r>
      <w:r w:rsidR="007526B5" w:rsidRPr="00D21676">
        <w:rPr>
          <w:b/>
          <w:spacing w:val="-7"/>
          <w:sz w:val="24"/>
          <w:szCs w:val="24"/>
        </w:rPr>
        <w:t xml:space="preserve"> </w:t>
      </w:r>
      <w:r w:rsidR="007526B5" w:rsidRPr="00D21676">
        <w:rPr>
          <w:b/>
          <w:spacing w:val="-2"/>
          <w:sz w:val="24"/>
          <w:szCs w:val="24"/>
        </w:rPr>
        <w:t>Report.</w:t>
      </w:r>
      <w:r w:rsidRPr="00D21676">
        <w:rPr>
          <w:b/>
          <w:spacing w:val="-2"/>
          <w:sz w:val="24"/>
          <w:szCs w:val="24"/>
        </w:rPr>
        <w:t xml:space="preserve">  </w:t>
      </w:r>
    </w:p>
    <w:p w14:paraId="431A7B21" w14:textId="5B9EC7F1" w:rsidR="00A6182C" w:rsidRDefault="00090C96" w:rsidP="00A6182C">
      <w:pPr>
        <w:pStyle w:val="ListParagraph"/>
        <w:tabs>
          <w:tab w:val="left" w:pos="340"/>
        </w:tabs>
        <w:spacing w:line="267" w:lineRule="exact"/>
        <w:ind w:left="426" w:firstLine="0"/>
        <w:rPr>
          <w:bCs/>
          <w:spacing w:val="-2"/>
          <w:sz w:val="24"/>
          <w:szCs w:val="24"/>
        </w:rPr>
      </w:pPr>
      <w:r w:rsidRPr="00394396">
        <w:rPr>
          <w:bCs/>
          <w:spacing w:val="-2"/>
          <w:sz w:val="24"/>
          <w:szCs w:val="24"/>
        </w:rPr>
        <w:t xml:space="preserve">Shropshire Councillor Tindall </w:t>
      </w:r>
      <w:r w:rsidR="00A66456" w:rsidRPr="00394396">
        <w:rPr>
          <w:bCs/>
          <w:spacing w:val="-2"/>
          <w:sz w:val="24"/>
          <w:szCs w:val="24"/>
        </w:rPr>
        <w:t>reported that the flooding meeting on 31</w:t>
      </w:r>
      <w:r w:rsidR="00A66456" w:rsidRPr="00394396">
        <w:rPr>
          <w:bCs/>
          <w:spacing w:val="-2"/>
          <w:sz w:val="24"/>
          <w:szCs w:val="24"/>
          <w:vertAlign w:val="superscript"/>
        </w:rPr>
        <w:t>st</w:t>
      </w:r>
      <w:r w:rsidR="00A66456" w:rsidRPr="00394396">
        <w:rPr>
          <w:bCs/>
          <w:spacing w:val="-2"/>
          <w:sz w:val="24"/>
          <w:szCs w:val="24"/>
        </w:rPr>
        <w:t xml:space="preserve"> January 2024 was attended by chair and vice chair and </w:t>
      </w:r>
      <w:r w:rsidR="00C00EB2">
        <w:rPr>
          <w:bCs/>
          <w:spacing w:val="-2"/>
          <w:sz w:val="24"/>
          <w:szCs w:val="24"/>
        </w:rPr>
        <w:t xml:space="preserve">two members of the public.  The </w:t>
      </w:r>
      <w:r w:rsidR="00D46E3B">
        <w:rPr>
          <w:bCs/>
          <w:spacing w:val="-2"/>
          <w:sz w:val="24"/>
          <w:szCs w:val="24"/>
        </w:rPr>
        <w:t xml:space="preserve">concerns were </w:t>
      </w:r>
      <w:r w:rsidR="00F94727">
        <w:rPr>
          <w:bCs/>
          <w:spacing w:val="-2"/>
          <w:sz w:val="24"/>
          <w:szCs w:val="24"/>
        </w:rPr>
        <w:t>investigated,</w:t>
      </w:r>
      <w:r w:rsidR="00D46E3B">
        <w:rPr>
          <w:bCs/>
          <w:spacing w:val="-2"/>
          <w:sz w:val="24"/>
          <w:szCs w:val="24"/>
        </w:rPr>
        <w:t xml:space="preserve"> and residents informed of their responsibilities regarding water entering their property.  </w:t>
      </w:r>
      <w:r w:rsidR="00A6182C">
        <w:rPr>
          <w:bCs/>
          <w:spacing w:val="-2"/>
          <w:sz w:val="24"/>
          <w:szCs w:val="24"/>
        </w:rPr>
        <w:t xml:space="preserve">He also reported </w:t>
      </w:r>
      <w:r w:rsidR="005F73E1">
        <w:rPr>
          <w:bCs/>
          <w:spacing w:val="-2"/>
          <w:sz w:val="24"/>
          <w:szCs w:val="24"/>
        </w:rPr>
        <w:t xml:space="preserve">that Ashfield Road is to be resurfaced during the financial year 24-25.  </w:t>
      </w:r>
    </w:p>
    <w:p w14:paraId="13F674DC" w14:textId="2878F1F5" w:rsidR="00462447" w:rsidRDefault="005F73E1" w:rsidP="005F73E1">
      <w:pPr>
        <w:pStyle w:val="ListParagraph"/>
        <w:numPr>
          <w:ilvl w:val="0"/>
          <w:numId w:val="5"/>
        </w:numPr>
        <w:tabs>
          <w:tab w:val="left" w:pos="340"/>
        </w:tabs>
        <w:spacing w:line="267" w:lineRule="exact"/>
        <w:ind w:hanging="141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Approve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the</w:t>
      </w:r>
      <w:r w:rsidR="007526B5" w:rsidRPr="004437D1">
        <w:rPr>
          <w:b/>
          <w:spacing w:val="-5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minutes</w:t>
      </w:r>
      <w:r w:rsidR="007526B5" w:rsidRPr="004437D1">
        <w:rPr>
          <w:b/>
          <w:spacing w:val="-6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of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the</w:t>
      </w:r>
      <w:r w:rsidR="007526B5" w:rsidRPr="004437D1">
        <w:rPr>
          <w:b/>
          <w:spacing w:val="-3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meeting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held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on</w:t>
      </w:r>
      <w:r w:rsidR="008B364F" w:rsidRPr="004437D1">
        <w:rPr>
          <w:b/>
          <w:sz w:val="24"/>
          <w:szCs w:val="24"/>
        </w:rPr>
        <w:t xml:space="preserve"> Thursday 11</w:t>
      </w:r>
      <w:r w:rsidR="008B364F" w:rsidRPr="004437D1">
        <w:rPr>
          <w:b/>
          <w:sz w:val="24"/>
          <w:szCs w:val="24"/>
          <w:vertAlign w:val="superscript"/>
        </w:rPr>
        <w:t>th</w:t>
      </w:r>
      <w:r w:rsidR="008B364F" w:rsidRPr="004437D1">
        <w:rPr>
          <w:b/>
          <w:sz w:val="24"/>
          <w:szCs w:val="24"/>
        </w:rPr>
        <w:t xml:space="preserve"> January 20</w:t>
      </w:r>
      <w:r w:rsidR="00D21676" w:rsidRPr="004437D1">
        <w:rPr>
          <w:b/>
          <w:sz w:val="24"/>
          <w:szCs w:val="24"/>
        </w:rPr>
        <w:t>24</w:t>
      </w:r>
      <w:r w:rsidR="00F60164" w:rsidRPr="004437D1">
        <w:rPr>
          <w:b/>
          <w:spacing w:val="-1"/>
          <w:sz w:val="24"/>
          <w:szCs w:val="24"/>
        </w:rPr>
        <w:t xml:space="preserve">. </w:t>
      </w:r>
      <w:r w:rsidR="00F454E8" w:rsidRPr="004437D1">
        <w:rPr>
          <w:b/>
          <w:spacing w:val="-1"/>
          <w:sz w:val="24"/>
          <w:szCs w:val="24"/>
        </w:rPr>
        <w:t xml:space="preserve"> </w:t>
      </w:r>
    </w:p>
    <w:p w14:paraId="6CA68921" w14:textId="58A2E3E3" w:rsidR="005F73E1" w:rsidRPr="00A90693" w:rsidRDefault="005F73E1" w:rsidP="00BE07C0">
      <w:pPr>
        <w:pStyle w:val="ListParagraph"/>
        <w:tabs>
          <w:tab w:val="left" w:pos="426"/>
        </w:tabs>
        <w:spacing w:line="267" w:lineRule="exact"/>
        <w:ind w:left="567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</w:t>
      </w:r>
      <w:r w:rsidR="00A90693">
        <w:rPr>
          <w:b/>
          <w:spacing w:val="-1"/>
          <w:sz w:val="24"/>
          <w:szCs w:val="24"/>
        </w:rPr>
        <w:t xml:space="preserve"> </w:t>
      </w:r>
      <w:r w:rsidR="00A90693" w:rsidRPr="00A90693">
        <w:rPr>
          <w:bCs/>
          <w:spacing w:val="-1"/>
          <w:sz w:val="24"/>
          <w:szCs w:val="24"/>
        </w:rPr>
        <w:t xml:space="preserve"> It was </w:t>
      </w:r>
      <w:r w:rsidR="00F94727" w:rsidRPr="00A90693">
        <w:rPr>
          <w:bCs/>
          <w:spacing w:val="-1"/>
          <w:sz w:val="24"/>
          <w:szCs w:val="24"/>
        </w:rPr>
        <w:t>RESO</w:t>
      </w:r>
      <w:r w:rsidR="00F94727">
        <w:rPr>
          <w:bCs/>
          <w:spacing w:val="-1"/>
          <w:sz w:val="24"/>
          <w:szCs w:val="24"/>
        </w:rPr>
        <w:t xml:space="preserve">LVED </w:t>
      </w:r>
      <w:r w:rsidR="00F94727" w:rsidRPr="00A90693">
        <w:rPr>
          <w:bCs/>
          <w:spacing w:val="-1"/>
          <w:sz w:val="24"/>
          <w:szCs w:val="24"/>
        </w:rPr>
        <w:t>to</w:t>
      </w:r>
      <w:r w:rsidR="00A90693" w:rsidRPr="00A90693">
        <w:rPr>
          <w:bCs/>
          <w:spacing w:val="-1"/>
          <w:sz w:val="24"/>
          <w:szCs w:val="24"/>
        </w:rPr>
        <w:t xml:space="preserve"> sign and approve the minutes of the meeting held on Thursday 11</w:t>
      </w:r>
      <w:r w:rsidR="00A90693" w:rsidRPr="00A90693">
        <w:rPr>
          <w:bCs/>
          <w:spacing w:val="-1"/>
          <w:sz w:val="24"/>
          <w:szCs w:val="24"/>
          <w:vertAlign w:val="superscript"/>
        </w:rPr>
        <w:t>th</w:t>
      </w:r>
      <w:r w:rsidR="00A90693" w:rsidRPr="00A90693">
        <w:rPr>
          <w:bCs/>
          <w:spacing w:val="-1"/>
          <w:sz w:val="24"/>
          <w:szCs w:val="24"/>
        </w:rPr>
        <w:t xml:space="preserve"> January 2024. </w:t>
      </w:r>
    </w:p>
    <w:p w14:paraId="4255B10C" w14:textId="4740BAD3" w:rsidR="00844646" w:rsidRPr="00F60164" w:rsidRDefault="003877E2" w:rsidP="002F3719">
      <w:pPr>
        <w:pStyle w:val="ListParagraph"/>
        <w:tabs>
          <w:tab w:val="left" w:pos="335"/>
        </w:tabs>
        <w:ind w:left="720" w:hanging="578"/>
        <w:rPr>
          <w:b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>6</w:t>
      </w:r>
      <w:r w:rsidR="00844646" w:rsidRPr="00F60164">
        <w:rPr>
          <w:b/>
          <w:spacing w:val="-2"/>
          <w:sz w:val="24"/>
          <w:szCs w:val="24"/>
        </w:rPr>
        <w:t>.</w:t>
      </w:r>
      <w:r w:rsidRPr="00F60164">
        <w:rPr>
          <w:b/>
          <w:spacing w:val="-2"/>
          <w:sz w:val="24"/>
          <w:szCs w:val="24"/>
        </w:rPr>
        <w:t xml:space="preserve">  </w:t>
      </w:r>
      <w:r w:rsidR="00844646" w:rsidRPr="00F60164">
        <w:rPr>
          <w:b/>
          <w:spacing w:val="-2"/>
          <w:sz w:val="24"/>
          <w:szCs w:val="24"/>
        </w:rPr>
        <w:t>Roads:</w:t>
      </w:r>
    </w:p>
    <w:p w14:paraId="6C75E21D" w14:textId="19ED645D" w:rsidR="00844646" w:rsidRPr="00F60164" w:rsidRDefault="00574E36" w:rsidP="00307869">
      <w:pPr>
        <w:pStyle w:val="ListParagraph"/>
        <w:tabs>
          <w:tab w:val="left" w:pos="638"/>
          <w:tab w:val="left" w:pos="851"/>
        </w:tabs>
        <w:ind w:left="851" w:hanging="284"/>
        <w:rPr>
          <w:b/>
          <w:sz w:val="24"/>
          <w:szCs w:val="24"/>
        </w:rPr>
      </w:pPr>
      <w:r w:rsidRPr="00F60164">
        <w:rPr>
          <w:sz w:val="24"/>
          <w:szCs w:val="24"/>
        </w:rPr>
        <w:t>a.</w:t>
      </w:r>
      <w:r w:rsidR="00706B89" w:rsidRPr="00F60164">
        <w:rPr>
          <w:sz w:val="24"/>
          <w:szCs w:val="24"/>
        </w:rPr>
        <w:t xml:space="preserve"> A</w:t>
      </w:r>
      <w:r w:rsidR="00844646" w:rsidRPr="00F60164">
        <w:rPr>
          <w:sz w:val="24"/>
          <w:szCs w:val="24"/>
        </w:rPr>
        <w:t>ny</w:t>
      </w:r>
      <w:r w:rsidR="00844646" w:rsidRPr="00F60164">
        <w:rPr>
          <w:spacing w:val="-4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recent problems</w:t>
      </w:r>
      <w:r w:rsidR="00844646" w:rsidRPr="00F60164">
        <w:rPr>
          <w:spacing w:val="-2"/>
          <w:sz w:val="24"/>
          <w:szCs w:val="24"/>
        </w:rPr>
        <w:t>.</w:t>
      </w:r>
      <w:r w:rsidR="002B4240">
        <w:rPr>
          <w:spacing w:val="-2"/>
          <w:sz w:val="24"/>
          <w:szCs w:val="24"/>
        </w:rPr>
        <w:t xml:space="preserve"> </w:t>
      </w:r>
      <w:r w:rsidR="00C852A8">
        <w:rPr>
          <w:spacing w:val="-2"/>
          <w:sz w:val="24"/>
          <w:szCs w:val="24"/>
        </w:rPr>
        <w:t xml:space="preserve"> </w:t>
      </w:r>
    </w:p>
    <w:p w14:paraId="6DA31158" w14:textId="09A8ABFF" w:rsidR="00194BDA" w:rsidRPr="00F60164" w:rsidRDefault="00574E36" w:rsidP="00083788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 w:rsidRPr="00F60164">
        <w:rPr>
          <w:sz w:val="24"/>
          <w:szCs w:val="24"/>
        </w:rPr>
        <w:t xml:space="preserve">b. </w:t>
      </w:r>
      <w:r w:rsidR="00706B89" w:rsidRPr="00F60164">
        <w:rPr>
          <w:sz w:val="24"/>
          <w:szCs w:val="24"/>
        </w:rPr>
        <w:t>I</w:t>
      </w:r>
      <w:r w:rsidR="00844646" w:rsidRPr="00F60164">
        <w:rPr>
          <w:sz w:val="24"/>
          <w:szCs w:val="24"/>
        </w:rPr>
        <w:t>nformation</w:t>
      </w:r>
      <w:r w:rsidR="00844646" w:rsidRPr="00F60164">
        <w:rPr>
          <w:spacing w:val="-8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from</w:t>
      </w:r>
      <w:r w:rsidR="00844646" w:rsidRPr="00F60164">
        <w:rPr>
          <w:spacing w:val="-5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Shropshire</w:t>
      </w:r>
      <w:r w:rsidR="00844646" w:rsidRPr="00F60164">
        <w:rPr>
          <w:spacing w:val="-6"/>
          <w:sz w:val="24"/>
          <w:szCs w:val="24"/>
        </w:rPr>
        <w:t xml:space="preserve"> </w:t>
      </w:r>
      <w:r w:rsidR="00844646" w:rsidRPr="00F60164">
        <w:rPr>
          <w:spacing w:val="-2"/>
          <w:sz w:val="24"/>
          <w:szCs w:val="24"/>
        </w:rPr>
        <w:t>Council.</w:t>
      </w:r>
      <w:r w:rsidR="00307869">
        <w:rPr>
          <w:spacing w:val="-2"/>
          <w:sz w:val="24"/>
          <w:szCs w:val="24"/>
        </w:rPr>
        <w:t xml:space="preserve"> </w:t>
      </w:r>
    </w:p>
    <w:p w14:paraId="5BD25335" w14:textId="431983B6" w:rsidR="007B2CCB" w:rsidRPr="007B2CCB" w:rsidRDefault="00356F66" w:rsidP="007B2CCB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A94343" w:rsidRPr="00F60164">
        <w:rPr>
          <w:spacing w:val="-2"/>
          <w:sz w:val="24"/>
          <w:szCs w:val="24"/>
        </w:rPr>
        <w:t xml:space="preserve">. Traffic </w:t>
      </w:r>
      <w:r w:rsidR="00F60164" w:rsidRPr="00F60164">
        <w:rPr>
          <w:spacing w:val="-2"/>
          <w:sz w:val="24"/>
          <w:szCs w:val="24"/>
        </w:rPr>
        <w:t>data.</w:t>
      </w:r>
      <w:r w:rsidR="00803FED">
        <w:rPr>
          <w:spacing w:val="-2"/>
          <w:sz w:val="24"/>
          <w:szCs w:val="24"/>
        </w:rPr>
        <w:t xml:space="preserve">  Meeting update.</w:t>
      </w:r>
      <w:r>
        <w:rPr>
          <w:spacing w:val="-2"/>
          <w:sz w:val="24"/>
          <w:szCs w:val="24"/>
        </w:rPr>
        <w:t xml:space="preserve"> </w:t>
      </w:r>
      <w:r w:rsidR="00587BE7">
        <w:rPr>
          <w:spacing w:val="-2"/>
          <w:sz w:val="24"/>
          <w:szCs w:val="24"/>
        </w:rPr>
        <w:t xml:space="preserve">    </w:t>
      </w:r>
    </w:p>
    <w:p w14:paraId="69B3B8BC" w14:textId="5A4352A6" w:rsidR="00CE1C6B" w:rsidRDefault="007B2CCB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</w:t>
      </w:r>
      <w:r w:rsidR="00CF6698">
        <w:rPr>
          <w:spacing w:val="-2"/>
          <w:sz w:val="24"/>
          <w:szCs w:val="24"/>
        </w:rPr>
        <w:t>. Road closures</w:t>
      </w:r>
      <w:r w:rsidR="004437D1">
        <w:rPr>
          <w:spacing w:val="-2"/>
          <w:sz w:val="24"/>
          <w:szCs w:val="24"/>
        </w:rPr>
        <w:t>.</w:t>
      </w:r>
      <w:r w:rsidR="0007569E">
        <w:rPr>
          <w:spacing w:val="-2"/>
          <w:sz w:val="24"/>
          <w:szCs w:val="24"/>
        </w:rPr>
        <w:t xml:space="preserve">     </w:t>
      </w:r>
    </w:p>
    <w:p w14:paraId="476F5B59" w14:textId="63C69620" w:rsidR="00587BE7" w:rsidRDefault="00587BE7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e. Conditions of the D grass area on Station Road.</w:t>
      </w:r>
      <w:r w:rsidR="008223ED">
        <w:rPr>
          <w:spacing w:val="-2"/>
          <w:sz w:val="24"/>
          <w:szCs w:val="24"/>
        </w:rPr>
        <w:t xml:space="preserve"> </w:t>
      </w:r>
    </w:p>
    <w:p w14:paraId="202FEC21" w14:textId="547A3213" w:rsidR="00844646" w:rsidRPr="00F60164" w:rsidRDefault="004A44E2" w:rsidP="00515FC1">
      <w:pPr>
        <w:pStyle w:val="ListParagraph"/>
        <w:tabs>
          <w:tab w:val="left" w:pos="647"/>
          <w:tab w:val="left" w:pos="851"/>
          <w:tab w:val="left" w:pos="993"/>
        </w:tabs>
        <w:ind w:left="2268" w:hanging="2268"/>
        <w:rPr>
          <w:b/>
          <w:bCs/>
          <w:sz w:val="24"/>
          <w:szCs w:val="24"/>
        </w:rPr>
      </w:pPr>
      <w:r w:rsidRPr="00F60164">
        <w:rPr>
          <w:spacing w:val="-2"/>
          <w:sz w:val="24"/>
          <w:szCs w:val="24"/>
        </w:rPr>
        <w:t xml:space="preserve"> </w:t>
      </w:r>
      <w:r w:rsidR="004E6E59" w:rsidRPr="00F60164">
        <w:rPr>
          <w:spacing w:val="-2"/>
          <w:sz w:val="24"/>
          <w:szCs w:val="24"/>
        </w:rPr>
        <w:t xml:space="preserve">  </w:t>
      </w:r>
      <w:r w:rsidR="003877E2" w:rsidRPr="00F60164">
        <w:rPr>
          <w:b/>
          <w:sz w:val="24"/>
          <w:szCs w:val="24"/>
        </w:rPr>
        <w:t>7</w:t>
      </w:r>
      <w:r w:rsidR="00083788">
        <w:rPr>
          <w:b/>
          <w:sz w:val="24"/>
          <w:szCs w:val="24"/>
        </w:rPr>
        <w:t>.</w:t>
      </w:r>
      <w:r w:rsidR="00325E56" w:rsidRPr="00F60164">
        <w:rPr>
          <w:b/>
          <w:sz w:val="24"/>
          <w:szCs w:val="24"/>
        </w:rPr>
        <w:t xml:space="preserve">  </w:t>
      </w:r>
      <w:r w:rsidR="00844646" w:rsidRPr="00F60164">
        <w:rPr>
          <w:b/>
          <w:sz w:val="24"/>
          <w:szCs w:val="24"/>
        </w:rPr>
        <w:t>Highway</w:t>
      </w:r>
      <w:r w:rsidR="00844646" w:rsidRPr="00F60164">
        <w:rPr>
          <w:b/>
          <w:spacing w:val="-9"/>
          <w:sz w:val="24"/>
          <w:szCs w:val="24"/>
        </w:rPr>
        <w:t xml:space="preserve"> </w:t>
      </w:r>
      <w:r w:rsidR="00844646" w:rsidRPr="00F60164">
        <w:rPr>
          <w:b/>
          <w:spacing w:val="-2"/>
          <w:sz w:val="24"/>
          <w:szCs w:val="24"/>
        </w:rPr>
        <w:t>Maintenance:</w:t>
      </w:r>
      <w:r w:rsidR="008223ED">
        <w:rPr>
          <w:b/>
          <w:spacing w:val="-2"/>
          <w:sz w:val="24"/>
          <w:szCs w:val="24"/>
        </w:rPr>
        <w:t xml:space="preserve"> </w:t>
      </w:r>
    </w:p>
    <w:p w14:paraId="061AD35D" w14:textId="6EDFE4AE" w:rsidR="003F5C4F" w:rsidRDefault="00515FC1" w:rsidP="00DB514B">
      <w:pPr>
        <w:tabs>
          <w:tab w:val="left" w:pos="470"/>
        </w:tabs>
        <w:spacing w:line="267" w:lineRule="exact"/>
        <w:rPr>
          <w:bCs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3877E2" w:rsidRPr="00F60164">
        <w:rPr>
          <w:b/>
          <w:spacing w:val="-2"/>
          <w:sz w:val="24"/>
          <w:szCs w:val="24"/>
        </w:rPr>
        <w:t xml:space="preserve">  8</w:t>
      </w:r>
      <w:r w:rsidR="00CC750C" w:rsidRPr="00F60164">
        <w:rPr>
          <w:b/>
          <w:spacing w:val="-2"/>
          <w:sz w:val="24"/>
          <w:szCs w:val="24"/>
        </w:rPr>
        <w:t>.</w:t>
      </w:r>
      <w:r w:rsidR="00744B01" w:rsidRPr="00F60164">
        <w:rPr>
          <w:b/>
          <w:spacing w:val="-2"/>
          <w:sz w:val="24"/>
          <w:szCs w:val="24"/>
        </w:rPr>
        <w:t xml:space="preserve"> </w:t>
      </w:r>
      <w:r w:rsidR="003E4BDC" w:rsidRPr="00F60164">
        <w:rPr>
          <w:b/>
          <w:spacing w:val="-2"/>
          <w:sz w:val="24"/>
          <w:szCs w:val="24"/>
        </w:rPr>
        <w:t xml:space="preserve"> </w:t>
      </w:r>
      <w:r w:rsidR="00E45FC6" w:rsidRPr="00F60164">
        <w:rPr>
          <w:b/>
          <w:spacing w:val="-2"/>
          <w:sz w:val="24"/>
          <w:szCs w:val="24"/>
        </w:rPr>
        <w:t>Defibrillators:</w:t>
      </w:r>
      <w:r w:rsidR="00B656A8" w:rsidRPr="00F60164">
        <w:rPr>
          <w:b/>
          <w:sz w:val="24"/>
          <w:szCs w:val="24"/>
        </w:rPr>
        <w:t xml:space="preserve">  </w:t>
      </w:r>
    </w:p>
    <w:p w14:paraId="7A45B107" w14:textId="44D3CCBF" w:rsidR="007C4576" w:rsidRPr="00F60164" w:rsidRDefault="00E975AF" w:rsidP="00E975AF">
      <w:pPr>
        <w:pStyle w:val="ListParagraph"/>
        <w:tabs>
          <w:tab w:val="left" w:pos="335"/>
        </w:tabs>
        <w:ind w:left="334" w:hanging="3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70E55">
        <w:rPr>
          <w:b/>
          <w:sz w:val="24"/>
          <w:szCs w:val="24"/>
        </w:rPr>
        <w:t xml:space="preserve"> </w:t>
      </w:r>
      <w:r w:rsidR="003877E2" w:rsidRPr="00F60164">
        <w:rPr>
          <w:b/>
          <w:sz w:val="24"/>
          <w:szCs w:val="24"/>
        </w:rPr>
        <w:t>9</w:t>
      </w:r>
      <w:r w:rsidR="00A976CD" w:rsidRPr="00F60164">
        <w:rPr>
          <w:b/>
          <w:sz w:val="24"/>
          <w:szCs w:val="24"/>
        </w:rPr>
        <w:t>.</w:t>
      </w:r>
      <w:r w:rsidR="00864553" w:rsidRPr="00F60164">
        <w:rPr>
          <w:b/>
          <w:sz w:val="24"/>
          <w:szCs w:val="24"/>
        </w:rPr>
        <w:t xml:space="preserve">  </w:t>
      </w:r>
      <w:r w:rsidR="007526B5" w:rsidRPr="00F60164">
        <w:rPr>
          <w:b/>
          <w:sz w:val="24"/>
          <w:szCs w:val="24"/>
        </w:rPr>
        <w:t>Planning:</w:t>
      </w:r>
    </w:p>
    <w:p w14:paraId="3DF5F0C8" w14:textId="36BE7B9C" w:rsidR="004A325F" w:rsidRDefault="007C4576" w:rsidP="009E4A17">
      <w:pPr>
        <w:pStyle w:val="ListParagraph"/>
        <w:tabs>
          <w:tab w:val="left" w:pos="460"/>
        </w:tabs>
        <w:spacing w:before="1" w:line="268" w:lineRule="exact"/>
        <w:ind w:left="819" w:hanging="677"/>
        <w:rPr>
          <w:sz w:val="24"/>
          <w:szCs w:val="24"/>
        </w:rPr>
      </w:pPr>
      <w:r w:rsidRPr="00F60164">
        <w:rPr>
          <w:b/>
          <w:sz w:val="24"/>
          <w:szCs w:val="24"/>
        </w:rPr>
        <w:t xml:space="preserve">  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7526B5" w:rsidRPr="00F60164">
        <w:rPr>
          <w:bCs/>
          <w:sz w:val="24"/>
          <w:szCs w:val="24"/>
        </w:rPr>
        <w:t>a.</w:t>
      </w:r>
      <w:r w:rsidR="00336F22" w:rsidRPr="00F60164">
        <w:rPr>
          <w:sz w:val="24"/>
          <w:szCs w:val="24"/>
        </w:rPr>
        <w:t xml:space="preserve"> </w:t>
      </w:r>
      <w:proofErr w:type="gramStart"/>
      <w:r w:rsidR="00336F22" w:rsidRPr="00F60164">
        <w:rPr>
          <w:sz w:val="24"/>
          <w:szCs w:val="24"/>
        </w:rPr>
        <w:t>New</w:t>
      </w:r>
      <w:proofErr w:type="gramEnd"/>
      <w:r w:rsidR="00336F22" w:rsidRPr="00F60164">
        <w:rPr>
          <w:sz w:val="24"/>
          <w:szCs w:val="24"/>
        </w:rPr>
        <w:t xml:space="preserve"> applications:</w:t>
      </w:r>
    </w:p>
    <w:p w14:paraId="3752921C" w14:textId="29EED8A2" w:rsidR="00587BE7" w:rsidRDefault="008223ED" w:rsidP="00587BE7">
      <w:pPr>
        <w:pStyle w:val="ListParagraph"/>
        <w:numPr>
          <w:ilvl w:val="0"/>
          <w:numId w:val="34"/>
        </w:numPr>
        <w:tabs>
          <w:tab w:val="left" w:pos="460"/>
        </w:tabs>
        <w:spacing w:before="1" w:line="26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20C" w:rsidRPr="00CD02A8">
        <w:rPr>
          <w:b/>
          <w:bCs/>
          <w:sz w:val="24"/>
          <w:szCs w:val="24"/>
        </w:rPr>
        <w:t>24/00235/CPL</w:t>
      </w:r>
      <w:r w:rsidR="007901B7" w:rsidRPr="00CD02A8">
        <w:rPr>
          <w:b/>
          <w:bCs/>
          <w:sz w:val="24"/>
          <w:szCs w:val="24"/>
        </w:rPr>
        <w:t xml:space="preserve"> </w:t>
      </w:r>
      <w:r w:rsidR="007901B7">
        <w:rPr>
          <w:sz w:val="24"/>
          <w:szCs w:val="24"/>
        </w:rPr>
        <w:t>9 Upper Netchwood Bridgnorth. Application for a Lawful Development Certificate for the proposed conversion of existing garage.  Removal of garage door and addition of fron</w:t>
      </w:r>
      <w:r w:rsidR="00271443">
        <w:rPr>
          <w:sz w:val="24"/>
          <w:szCs w:val="24"/>
        </w:rPr>
        <w:t>t</w:t>
      </w:r>
      <w:r w:rsidR="007901B7">
        <w:rPr>
          <w:sz w:val="24"/>
          <w:szCs w:val="24"/>
        </w:rPr>
        <w:t xml:space="preserve"> and side windows.</w:t>
      </w:r>
      <w:r w:rsidR="00271443">
        <w:rPr>
          <w:sz w:val="24"/>
          <w:szCs w:val="24"/>
        </w:rPr>
        <w:t xml:space="preserve"> Noted. </w:t>
      </w:r>
    </w:p>
    <w:p w14:paraId="628C252E" w14:textId="5239E1C8" w:rsidR="00271443" w:rsidRPr="004A325F" w:rsidRDefault="00271443" w:rsidP="00587BE7">
      <w:pPr>
        <w:pStyle w:val="ListParagraph"/>
        <w:numPr>
          <w:ilvl w:val="0"/>
          <w:numId w:val="34"/>
        </w:numPr>
        <w:tabs>
          <w:tab w:val="left" w:pos="460"/>
        </w:tabs>
        <w:spacing w:before="1" w:line="268" w:lineRule="exact"/>
        <w:rPr>
          <w:sz w:val="24"/>
          <w:szCs w:val="24"/>
        </w:rPr>
      </w:pPr>
      <w:r w:rsidRPr="00C2778F">
        <w:rPr>
          <w:b/>
          <w:bCs/>
          <w:sz w:val="24"/>
          <w:szCs w:val="24"/>
        </w:rPr>
        <w:t xml:space="preserve">24/00322/FUL </w:t>
      </w:r>
      <w:r w:rsidR="006834AA">
        <w:rPr>
          <w:sz w:val="24"/>
          <w:szCs w:val="24"/>
        </w:rPr>
        <w:t>Windy Corner Lower Netchwood Monkhopton Bridgnorth.  Erection of two storey rear extension</w:t>
      </w:r>
      <w:r w:rsidR="00C2778F">
        <w:rPr>
          <w:sz w:val="24"/>
          <w:szCs w:val="24"/>
        </w:rPr>
        <w:t xml:space="preserve">.  It was RESOLVED to raise no objection. </w:t>
      </w:r>
    </w:p>
    <w:p w14:paraId="75FE901D" w14:textId="7CCE217A" w:rsidR="002C2246" w:rsidRDefault="00587BE7" w:rsidP="00587BE7">
      <w:pPr>
        <w:pStyle w:val="ListParagraph"/>
        <w:tabs>
          <w:tab w:val="left" w:pos="460"/>
          <w:tab w:val="left" w:pos="1701"/>
        </w:tabs>
        <w:spacing w:before="1" w:line="268" w:lineRule="exact"/>
        <w:ind w:left="1701" w:hanging="1275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7585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325F">
        <w:rPr>
          <w:rFonts w:asciiTheme="minorHAnsi" w:hAnsiTheme="minorHAnsi" w:cstheme="minorHAnsi"/>
          <w:sz w:val="24"/>
          <w:szCs w:val="24"/>
        </w:rPr>
        <w:t xml:space="preserve"> </w:t>
      </w:r>
      <w:r w:rsidR="004A325F" w:rsidRPr="004A325F">
        <w:rPr>
          <w:rFonts w:asciiTheme="minorHAnsi" w:hAnsiTheme="minorHAnsi" w:cstheme="minorHAnsi"/>
          <w:sz w:val="24"/>
          <w:szCs w:val="24"/>
        </w:rPr>
        <w:t>b</w:t>
      </w:r>
      <w:r w:rsidR="004A325F">
        <w:rPr>
          <w:rFonts w:ascii="Symbol" w:hAnsi="Symbol"/>
          <w:sz w:val="24"/>
          <w:szCs w:val="24"/>
        </w:rPr>
        <w:t>.</w:t>
      </w:r>
      <w:r w:rsidR="00E724A5" w:rsidRPr="00F60164">
        <w:rPr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Decisions:</w:t>
      </w:r>
      <w:r w:rsidR="00E419F9" w:rsidRPr="00F60164">
        <w:rPr>
          <w:sz w:val="24"/>
          <w:szCs w:val="24"/>
        </w:rPr>
        <w:t xml:space="preserve"> </w:t>
      </w:r>
    </w:p>
    <w:p w14:paraId="66E7060A" w14:textId="2B1653CF" w:rsidR="00117EC1" w:rsidRPr="00CD02A8" w:rsidRDefault="00184B34" w:rsidP="00117EC1">
      <w:pPr>
        <w:pStyle w:val="ListParagraph"/>
        <w:numPr>
          <w:ilvl w:val="0"/>
          <w:numId w:val="34"/>
        </w:numPr>
        <w:tabs>
          <w:tab w:val="left" w:pos="460"/>
          <w:tab w:val="left" w:pos="1701"/>
        </w:tabs>
        <w:spacing w:before="1" w:line="268" w:lineRule="exact"/>
        <w:rPr>
          <w:b/>
          <w:bCs/>
          <w:sz w:val="24"/>
          <w:szCs w:val="24"/>
        </w:rPr>
      </w:pPr>
      <w:r w:rsidRPr="00CD02A8">
        <w:rPr>
          <w:b/>
          <w:bCs/>
          <w:sz w:val="24"/>
          <w:szCs w:val="24"/>
        </w:rPr>
        <w:t>23/05244/FUL</w:t>
      </w:r>
      <w:r>
        <w:rPr>
          <w:sz w:val="24"/>
          <w:szCs w:val="24"/>
        </w:rPr>
        <w:t xml:space="preserve"> Erection of detached annex.  Bank Top Farm Station Roa</w:t>
      </w:r>
      <w:r w:rsidR="00CD02A8">
        <w:rPr>
          <w:sz w:val="24"/>
          <w:szCs w:val="24"/>
        </w:rPr>
        <w:t xml:space="preserve">d. Erection of detached annex.  </w:t>
      </w:r>
      <w:r w:rsidR="00CD02A8" w:rsidRPr="00CD02A8">
        <w:rPr>
          <w:b/>
          <w:bCs/>
          <w:sz w:val="24"/>
          <w:szCs w:val="24"/>
        </w:rPr>
        <w:t>Grant Full planning permission.</w:t>
      </w:r>
    </w:p>
    <w:p w14:paraId="06C7A333" w14:textId="6F19794C" w:rsidR="00BF6AC7" w:rsidRPr="00F60164" w:rsidRDefault="00BF7585" w:rsidP="00587BE7">
      <w:pPr>
        <w:pStyle w:val="ListParagraph"/>
        <w:tabs>
          <w:tab w:val="left" w:pos="460"/>
        </w:tabs>
        <w:spacing w:before="1" w:line="268" w:lineRule="exact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AC7" w:rsidRPr="00F60164">
        <w:rPr>
          <w:sz w:val="24"/>
          <w:szCs w:val="24"/>
        </w:rPr>
        <w:t xml:space="preserve">c. </w:t>
      </w:r>
      <w:r w:rsidR="00F60164" w:rsidRPr="00F60164">
        <w:rPr>
          <w:sz w:val="24"/>
          <w:szCs w:val="24"/>
        </w:rPr>
        <w:t>Enforcement</w:t>
      </w:r>
      <w:r w:rsidR="00BF6AC7" w:rsidRPr="00F60164">
        <w:rPr>
          <w:sz w:val="24"/>
          <w:szCs w:val="24"/>
        </w:rPr>
        <w:t xml:space="preserve"> matters.</w:t>
      </w:r>
      <w:r w:rsidR="00A769B9">
        <w:rPr>
          <w:sz w:val="24"/>
          <w:szCs w:val="24"/>
        </w:rPr>
        <w:t xml:space="preserve"> </w:t>
      </w:r>
      <w:r w:rsidR="00746246">
        <w:rPr>
          <w:sz w:val="24"/>
          <w:szCs w:val="24"/>
        </w:rPr>
        <w:t xml:space="preserve">Information about how cases are dealt with. </w:t>
      </w:r>
    </w:p>
    <w:p w14:paraId="72446577" w14:textId="4740D948" w:rsidR="00845F4D" w:rsidRDefault="00594C69" w:rsidP="00845F4D">
      <w:pPr>
        <w:pStyle w:val="ListParagraph"/>
        <w:tabs>
          <w:tab w:val="left" w:pos="460"/>
        </w:tabs>
        <w:spacing w:before="1" w:line="268" w:lineRule="exact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14F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 xml:space="preserve">  </w:t>
      </w:r>
      <w:r w:rsidR="0033114F">
        <w:rPr>
          <w:sz w:val="24"/>
          <w:szCs w:val="24"/>
        </w:rPr>
        <w:t>d</w:t>
      </w:r>
      <w:r w:rsidR="00AC5020" w:rsidRPr="00F60164">
        <w:rPr>
          <w:sz w:val="24"/>
          <w:szCs w:val="24"/>
        </w:rPr>
        <w:t xml:space="preserve">. </w:t>
      </w:r>
      <w:r w:rsidR="00515FC1" w:rsidRPr="00F60164">
        <w:rPr>
          <w:sz w:val="24"/>
          <w:szCs w:val="24"/>
        </w:rPr>
        <w:t>Any urgent planning matters.</w:t>
      </w:r>
      <w:r w:rsidR="00A769B9">
        <w:rPr>
          <w:sz w:val="24"/>
          <w:szCs w:val="24"/>
        </w:rPr>
        <w:t xml:space="preserve"> </w:t>
      </w:r>
      <w:r w:rsidR="00C2778F">
        <w:rPr>
          <w:sz w:val="24"/>
          <w:szCs w:val="24"/>
        </w:rPr>
        <w:t xml:space="preserve">None. </w:t>
      </w:r>
    </w:p>
    <w:p w14:paraId="43698949" w14:textId="0C2D0739" w:rsidR="007526B5" w:rsidRPr="00845F4D" w:rsidRDefault="006E7EAC" w:rsidP="00845F4D">
      <w:pPr>
        <w:tabs>
          <w:tab w:val="left" w:pos="460"/>
        </w:tabs>
        <w:spacing w:before="1" w:line="268" w:lineRule="exact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744B01" w:rsidRPr="00845F4D">
        <w:rPr>
          <w:b/>
          <w:spacing w:val="-2"/>
          <w:sz w:val="24"/>
          <w:szCs w:val="24"/>
        </w:rPr>
        <w:t xml:space="preserve">  </w:t>
      </w:r>
      <w:r w:rsidR="003E4BDC" w:rsidRPr="00845F4D">
        <w:rPr>
          <w:b/>
          <w:spacing w:val="-2"/>
          <w:sz w:val="24"/>
          <w:szCs w:val="24"/>
        </w:rPr>
        <w:t>1</w:t>
      </w:r>
      <w:r w:rsidR="00DE40C0" w:rsidRPr="00845F4D">
        <w:rPr>
          <w:b/>
          <w:spacing w:val="-2"/>
          <w:sz w:val="24"/>
          <w:szCs w:val="24"/>
        </w:rPr>
        <w:t>0</w:t>
      </w:r>
      <w:r w:rsidR="0082146B" w:rsidRPr="00845F4D">
        <w:rPr>
          <w:b/>
          <w:spacing w:val="-2"/>
          <w:sz w:val="24"/>
          <w:szCs w:val="24"/>
        </w:rPr>
        <w:t>.</w:t>
      </w:r>
      <w:r w:rsidR="00CE56B2" w:rsidRPr="00845F4D">
        <w:rPr>
          <w:b/>
          <w:spacing w:val="-2"/>
          <w:sz w:val="24"/>
          <w:szCs w:val="24"/>
        </w:rPr>
        <w:t xml:space="preserve">  </w:t>
      </w:r>
      <w:r w:rsidR="002D2140" w:rsidRPr="00845F4D">
        <w:rPr>
          <w:b/>
          <w:spacing w:val="-2"/>
          <w:sz w:val="24"/>
          <w:szCs w:val="24"/>
        </w:rPr>
        <w:t xml:space="preserve"> </w:t>
      </w:r>
      <w:r w:rsidR="007526B5" w:rsidRPr="00845F4D">
        <w:rPr>
          <w:b/>
          <w:spacing w:val="-2"/>
          <w:sz w:val="24"/>
          <w:szCs w:val="24"/>
        </w:rPr>
        <w:t>Finance:</w:t>
      </w:r>
    </w:p>
    <w:p w14:paraId="11706612" w14:textId="53CAD2F9" w:rsidR="00A44A16" w:rsidRPr="00A44A16" w:rsidRDefault="00744B01" w:rsidP="00744B01">
      <w:pPr>
        <w:pStyle w:val="ListParagraph"/>
        <w:numPr>
          <w:ilvl w:val="1"/>
          <w:numId w:val="19"/>
        </w:numPr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>Invoices to pay</w:t>
      </w:r>
      <w:r w:rsidR="00A44A16">
        <w:rPr>
          <w:b/>
          <w:spacing w:val="-2"/>
          <w:sz w:val="24"/>
          <w:szCs w:val="24"/>
        </w:rPr>
        <w:t>.</w:t>
      </w:r>
      <w:r w:rsidR="00A769B9">
        <w:rPr>
          <w:b/>
          <w:spacing w:val="-2"/>
          <w:sz w:val="24"/>
          <w:szCs w:val="24"/>
        </w:rPr>
        <w:t xml:space="preserve">  </w:t>
      </w:r>
      <w:r w:rsidR="00C2778F">
        <w:rPr>
          <w:b/>
          <w:spacing w:val="-2"/>
          <w:sz w:val="24"/>
          <w:szCs w:val="24"/>
        </w:rPr>
        <w:t xml:space="preserve"> </w:t>
      </w:r>
      <w:r w:rsidR="00966729" w:rsidRPr="00966729">
        <w:rPr>
          <w:bCs/>
          <w:spacing w:val="-2"/>
          <w:sz w:val="24"/>
          <w:szCs w:val="24"/>
        </w:rPr>
        <w:t xml:space="preserve">It was RESOLVED to pay the following invoices: </w:t>
      </w:r>
    </w:p>
    <w:p w14:paraId="07A30648" w14:textId="0735FFBF" w:rsidR="007526B5" w:rsidRPr="00A44A16" w:rsidRDefault="00744B01" w:rsidP="00A44A16">
      <w:pPr>
        <w:pStyle w:val="ListParagraph"/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 xml:space="preserve">     </w:t>
      </w:r>
      <w:r w:rsidR="004E005D" w:rsidRPr="00A44A16">
        <w:rPr>
          <w:b/>
          <w:spacing w:val="-2"/>
          <w:sz w:val="24"/>
          <w:szCs w:val="24"/>
        </w:rPr>
        <w:t xml:space="preserve"> </w:t>
      </w:r>
      <w:r w:rsidRPr="00A44A16">
        <w:rPr>
          <w:b/>
          <w:spacing w:val="-2"/>
          <w:sz w:val="24"/>
          <w:szCs w:val="24"/>
        </w:rPr>
        <w:t xml:space="preserve">  </w:t>
      </w:r>
      <w:r w:rsidR="00D454E7" w:rsidRPr="00A44A16">
        <w:rPr>
          <w:b/>
          <w:spacing w:val="-2"/>
          <w:sz w:val="24"/>
          <w:szCs w:val="24"/>
        </w:rPr>
        <w:t>1</w:t>
      </w:r>
      <w:r w:rsidR="0003721F" w:rsidRPr="00A44A16">
        <w:rPr>
          <w:b/>
          <w:spacing w:val="-2"/>
          <w:sz w:val="24"/>
          <w:szCs w:val="24"/>
        </w:rPr>
        <w:t>.</w:t>
      </w:r>
      <w:r w:rsidR="00200DCE" w:rsidRPr="00A44A16">
        <w:rPr>
          <w:b/>
          <w:spacing w:val="-2"/>
          <w:sz w:val="24"/>
          <w:szCs w:val="24"/>
        </w:rPr>
        <w:t xml:space="preserve">  </w:t>
      </w:r>
      <w:r w:rsidR="00F60164" w:rsidRPr="00A44A16">
        <w:rPr>
          <w:sz w:val="24"/>
          <w:szCs w:val="24"/>
        </w:rPr>
        <w:t>Mrs.</w:t>
      </w:r>
      <w:r w:rsidR="007526B5" w:rsidRPr="00A44A16">
        <w:rPr>
          <w:spacing w:val="-3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J</w:t>
      </w:r>
      <w:r w:rsidR="007526B5" w:rsidRPr="00A44A16">
        <w:rPr>
          <w:spacing w:val="-6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Madeley</w:t>
      </w:r>
      <w:r w:rsidR="007526B5" w:rsidRPr="00A44A16">
        <w:rPr>
          <w:spacing w:val="-4"/>
          <w:sz w:val="24"/>
          <w:szCs w:val="24"/>
        </w:rPr>
        <w:t xml:space="preserve"> </w:t>
      </w:r>
      <w:r w:rsidR="00DB02C5" w:rsidRPr="00A44A16">
        <w:rPr>
          <w:spacing w:val="-4"/>
          <w:sz w:val="24"/>
          <w:szCs w:val="24"/>
        </w:rPr>
        <w:t>£</w:t>
      </w:r>
      <w:r w:rsidR="00627178">
        <w:rPr>
          <w:spacing w:val="-4"/>
          <w:sz w:val="24"/>
          <w:szCs w:val="24"/>
        </w:rPr>
        <w:t>563.</w:t>
      </w:r>
      <w:r w:rsidR="00B7587E">
        <w:rPr>
          <w:spacing w:val="-4"/>
          <w:sz w:val="24"/>
          <w:szCs w:val="24"/>
        </w:rPr>
        <w:t>51</w:t>
      </w:r>
      <w:r w:rsidR="002D21B4" w:rsidRPr="00A44A16">
        <w:rPr>
          <w:spacing w:val="-4"/>
          <w:sz w:val="24"/>
          <w:szCs w:val="24"/>
        </w:rPr>
        <w:t xml:space="preserve"> fpo</w:t>
      </w:r>
      <w:r w:rsidR="001B1CB8" w:rsidRPr="00A44A16">
        <w:rPr>
          <w:spacing w:val="-4"/>
          <w:sz w:val="24"/>
          <w:szCs w:val="24"/>
        </w:rPr>
        <w:t>.</w:t>
      </w:r>
    </w:p>
    <w:p w14:paraId="4419527B" w14:textId="43B933FF" w:rsidR="007526B5" w:rsidRPr="00F60164" w:rsidRDefault="00BD0145" w:rsidP="00BD0145">
      <w:pPr>
        <w:pStyle w:val="ListParagraph"/>
        <w:tabs>
          <w:tab w:val="left" w:pos="1134"/>
        </w:tabs>
        <w:ind w:left="1134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1C503D">
        <w:rPr>
          <w:sz w:val="24"/>
          <w:szCs w:val="24"/>
        </w:rPr>
        <w:t xml:space="preserve"> </w:t>
      </w:r>
      <w:r w:rsidR="00584741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>Di</w:t>
      </w:r>
      <w:r w:rsidR="007526B5" w:rsidRPr="00F60164">
        <w:rPr>
          <w:sz w:val="24"/>
          <w:szCs w:val="24"/>
        </w:rPr>
        <w:t>tton</w:t>
      </w:r>
      <w:r w:rsidR="007526B5" w:rsidRPr="00F60164">
        <w:rPr>
          <w:spacing w:val="-8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Services</w:t>
      </w:r>
      <w:r w:rsidR="007526B5" w:rsidRPr="00F60164">
        <w:rPr>
          <w:spacing w:val="-6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£</w:t>
      </w:r>
      <w:r w:rsidR="00C904D9" w:rsidRPr="00F60164">
        <w:rPr>
          <w:sz w:val="24"/>
          <w:szCs w:val="24"/>
        </w:rPr>
        <w:t>3</w:t>
      </w:r>
      <w:r w:rsidR="00983862" w:rsidRPr="00F60164">
        <w:rPr>
          <w:sz w:val="24"/>
          <w:szCs w:val="24"/>
        </w:rPr>
        <w:t>00.00</w:t>
      </w:r>
      <w:r w:rsidR="002A764B" w:rsidRPr="00F60164">
        <w:rPr>
          <w:sz w:val="24"/>
          <w:szCs w:val="24"/>
        </w:rPr>
        <w:t>.</w:t>
      </w:r>
      <w:r w:rsidR="002A764B" w:rsidRPr="00F60164">
        <w:rPr>
          <w:spacing w:val="-5"/>
          <w:sz w:val="24"/>
          <w:szCs w:val="24"/>
        </w:rPr>
        <w:t xml:space="preserve"> </w:t>
      </w:r>
      <w:r w:rsidR="002D21B4" w:rsidRPr="00F60164">
        <w:rPr>
          <w:spacing w:val="-5"/>
          <w:sz w:val="24"/>
          <w:szCs w:val="24"/>
        </w:rPr>
        <w:t>fpo</w:t>
      </w:r>
      <w:r w:rsidR="001B1CB8" w:rsidRPr="00F60164">
        <w:rPr>
          <w:spacing w:val="-5"/>
          <w:sz w:val="24"/>
          <w:szCs w:val="24"/>
        </w:rPr>
        <w:t>.</w:t>
      </w:r>
    </w:p>
    <w:p w14:paraId="1A7E0ACF" w14:textId="376EDD8A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276"/>
        </w:tabs>
        <w:ind w:left="1134" w:firstLine="0"/>
        <w:rPr>
          <w:sz w:val="24"/>
          <w:szCs w:val="24"/>
        </w:rPr>
      </w:pPr>
      <w:r w:rsidRPr="00F60164">
        <w:rPr>
          <w:sz w:val="24"/>
          <w:szCs w:val="24"/>
        </w:rPr>
        <w:t>Daisy</w:t>
      </w:r>
      <w:r w:rsidRPr="00F60164">
        <w:rPr>
          <w:spacing w:val="-6"/>
          <w:sz w:val="24"/>
          <w:szCs w:val="24"/>
        </w:rPr>
        <w:t xml:space="preserve"> </w:t>
      </w:r>
      <w:r w:rsidR="00C9424F" w:rsidRPr="00F60164">
        <w:rPr>
          <w:sz w:val="24"/>
          <w:szCs w:val="24"/>
        </w:rPr>
        <w:t>£</w:t>
      </w:r>
      <w:r w:rsidR="009E4A17">
        <w:rPr>
          <w:sz w:val="24"/>
          <w:szCs w:val="24"/>
        </w:rPr>
        <w:t>2</w:t>
      </w:r>
      <w:r w:rsidR="00D92751">
        <w:rPr>
          <w:sz w:val="24"/>
          <w:szCs w:val="24"/>
        </w:rPr>
        <w:t>0.59</w:t>
      </w:r>
      <w:r w:rsidR="00065F00" w:rsidRPr="00F60164">
        <w:rPr>
          <w:sz w:val="24"/>
          <w:szCs w:val="24"/>
        </w:rPr>
        <w:t xml:space="preserve"> dd</w:t>
      </w:r>
      <w:r w:rsidR="001B1CB8" w:rsidRPr="00F60164">
        <w:rPr>
          <w:sz w:val="24"/>
          <w:szCs w:val="24"/>
        </w:rPr>
        <w:t>.</w:t>
      </w:r>
      <w:r w:rsidR="00710D0B" w:rsidRPr="00F60164">
        <w:rPr>
          <w:sz w:val="24"/>
          <w:szCs w:val="24"/>
        </w:rPr>
        <w:t xml:space="preserve"> </w:t>
      </w:r>
    </w:p>
    <w:p w14:paraId="70715DAB" w14:textId="76C71646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134"/>
        </w:tabs>
        <w:ind w:firstLine="414"/>
        <w:rPr>
          <w:sz w:val="24"/>
          <w:szCs w:val="24"/>
        </w:rPr>
      </w:pPr>
      <w:r w:rsidRPr="00F60164">
        <w:rPr>
          <w:sz w:val="24"/>
          <w:szCs w:val="24"/>
        </w:rPr>
        <w:t>Pension</w:t>
      </w:r>
      <w:r w:rsidRPr="00F60164">
        <w:rPr>
          <w:spacing w:val="-5"/>
          <w:sz w:val="24"/>
          <w:szCs w:val="24"/>
        </w:rPr>
        <w:t xml:space="preserve"> </w:t>
      </w:r>
      <w:r w:rsidR="00B007E3" w:rsidRPr="00F60164">
        <w:rPr>
          <w:spacing w:val="-5"/>
          <w:sz w:val="24"/>
          <w:szCs w:val="24"/>
        </w:rPr>
        <w:t>Shropshire Council</w:t>
      </w:r>
      <w:r w:rsidR="00B0070B">
        <w:rPr>
          <w:spacing w:val="-5"/>
          <w:sz w:val="24"/>
          <w:szCs w:val="24"/>
        </w:rPr>
        <w:t xml:space="preserve"> £</w:t>
      </w:r>
      <w:r w:rsidR="00B7587E">
        <w:rPr>
          <w:spacing w:val="-5"/>
          <w:sz w:val="24"/>
          <w:szCs w:val="24"/>
        </w:rPr>
        <w:t>219.35</w:t>
      </w:r>
      <w:r w:rsidR="00B007E3" w:rsidRPr="00F60164">
        <w:rPr>
          <w:spacing w:val="-5"/>
          <w:sz w:val="24"/>
          <w:szCs w:val="24"/>
        </w:rPr>
        <w:t xml:space="preserve"> </w:t>
      </w:r>
      <w:r w:rsidR="00AB161D" w:rsidRPr="00F60164">
        <w:rPr>
          <w:sz w:val="24"/>
          <w:szCs w:val="24"/>
        </w:rPr>
        <w:t>fpo</w:t>
      </w:r>
      <w:r w:rsidR="001B1CB8" w:rsidRPr="00F60164">
        <w:rPr>
          <w:sz w:val="24"/>
          <w:szCs w:val="24"/>
        </w:rPr>
        <w:t>.</w:t>
      </w:r>
    </w:p>
    <w:p w14:paraId="5BEA30E0" w14:textId="3BB0A199" w:rsidR="00B4074D" w:rsidRDefault="00041464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 w:rsidRPr="006E7EAC">
        <w:rPr>
          <w:sz w:val="24"/>
          <w:szCs w:val="24"/>
        </w:rPr>
        <w:t>Water plus</w:t>
      </w:r>
      <w:r w:rsidR="00201922" w:rsidRPr="006E7EAC">
        <w:rPr>
          <w:sz w:val="24"/>
          <w:szCs w:val="24"/>
        </w:rPr>
        <w:t xml:space="preserve"> </w:t>
      </w:r>
      <w:r w:rsidR="00BD0145" w:rsidRPr="006E7EAC">
        <w:rPr>
          <w:sz w:val="24"/>
          <w:szCs w:val="24"/>
        </w:rPr>
        <w:t>£</w:t>
      </w:r>
      <w:r w:rsidR="00304697">
        <w:rPr>
          <w:sz w:val="24"/>
          <w:szCs w:val="24"/>
        </w:rPr>
        <w:t>17.06</w:t>
      </w:r>
      <w:r w:rsidR="00937813" w:rsidRPr="006E7EAC">
        <w:rPr>
          <w:sz w:val="24"/>
          <w:szCs w:val="24"/>
        </w:rPr>
        <w:t xml:space="preserve"> dd</w:t>
      </w:r>
    </w:p>
    <w:p w14:paraId="5A565210" w14:textId="0B3CD8FD" w:rsidR="00CD1D7C" w:rsidRDefault="00CD1D7C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Ditton Priors Village Hall £</w:t>
      </w:r>
      <w:r w:rsidR="007A7A12">
        <w:rPr>
          <w:sz w:val="24"/>
          <w:szCs w:val="24"/>
        </w:rPr>
        <w:t>45.00</w:t>
      </w:r>
      <w:r w:rsidR="00304697">
        <w:rPr>
          <w:sz w:val="24"/>
          <w:szCs w:val="24"/>
        </w:rPr>
        <w:t xml:space="preserve"> fpo</w:t>
      </w:r>
    </w:p>
    <w:p w14:paraId="7CFEABE3" w14:textId="57CB8B2A" w:rsidR="008613D9" w:rsidRDefault="008613D9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proofErr w:type="gramStart"/>
      <w:r>
        <w:rPr>
          <w:sz w:val="24"/>
          <w:szCs w:val="24"/>
        </w:rPr>
        <w:t>E.on</w:t>
      </w:r>
      <w:proofErr w:type="gramEnd"/>
      <w:r>
        <w:rPr>
          <w:sz w:val="24"/>
          <w:szCs w:val="24"/>
        </w:rPr>
        <w:t xml:space="preserve"> £160.79</w:t>
      </w:r>
      <w:r w:rsidR="00304697">
        <w:rPr>
          <w:sz w:val="24"/>
          <w:szCs w:val="24"/>
        </w:rPr>
        <w:t xml:space="preserve"> fpo</w:t>
      </w:r>
    </w:p>
    <w:p w14:paraId="29238E9E" w14:textId="5CFAA62F" w:rsidR="0073335F" w:rsidRDefault="0073335F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MJ Contractors £240.00</w:t>
      </w:r>
      <w:r w:rsidR="00304697">
        <w:rPr>
          <w:sz w:val="24"/>
          <w:szCs w:val="24"/>
        </w:rPr>
        <w:t xml:space="preserve"> fpo</w:t>
      </w:r>
    </w:p>
    <w:p w14:paraId="074769C9" w14:textId="69C96008" w:rsidR="00464B90" w:rsidRDefault="00464B90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Vision ICT £200.92</w:t>
      </w:r>
      <w:r w:rsidR="00304697">
        <w:rPr>
          <w:sz w:val="24"/>
          <w:szCs w:val="24"/>
        </w:rPr>
        <w:t xml:space="preserve"> fpo</w:t>
      </w:r>
    </w:p>
    <w:p w14:paraId="05C2AF73" w14:textId="7F6EF754" w:rsidR="00464B90" w:rsidRDefault="00464B90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HMRC £</w:t>
      </w:r>
      <w:r w:rsidR="00EE364A">
        <w:rPr>
          <w:sz w:val="24"/>
          <w:szCs w:val="24"/>
        </w:rPr>
        <w:t>504.58 DD</w:t>
      </w:r>
    </w:p>
    <w:p w14:paraId="22B8561D" w14:textId="77777777" w:rsidR="00966729" w:rsidRDefault="00966729" w:rsidP="00966729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1654F93C" w14:textId="77777777" w:rsidR="00966729" w:rsidRDefault="00966729" w:rsidP="00966729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34864BB7" w14:textId="77777777" w:rsidR="00966729" w:rsidRDefault="00966729" w:rsidP="00966729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4BA9440E" w14:textId="77777777" w:rsidR="00966729" w:rsidRDefault="00966729" w:rsidP="00966729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42AD4362" w14:textId="77777777" w:rsidR="00966729" w:rsidRPr="00966729" w:rsidRDefault="00966729" w:rsidP="00966729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4A0996D6" w14:textId="77777777" w:rsidR="00966729" w:rsidRPr="00966729" w:rsidRDefault="007526B5" w:rsidP="00C2418F">
      <w:pPr>
        <w:pStyle w:val="ListParagraph"/>
        <w:numPr>
          <w:ilvl w:val="1"/>
          <w:numId w:val="19"/>
        </w:numPr>
        <w:tabs>
          <w:tab w:val="left" w:pos="993"/>
          <w:tab w:val="left" w:pos="1134"/>
        </w:tabs>
        <w:spacing w:before="1"/>
        <w:ind w:left="709" w:firstLine="0"/>
        <w:rPr>
          <w:b/>
          <w:spacing w:val="-2"/>
          <w:sz w:val="24"/>
          <w:szCs w:val="24"/>
        </w:rPr>
      </w:pPr>
      <w:r w:rsidRPr="006E7EAC">
        <w:rPr>
          <w:bCs/>
          <w:sz w:val="24"/>
          <w:szCs w:val="24"/>
        </w:rPr>
        <w:t>Bank</w:t>
      </w:r>
      <w:r w:rsidRPr="006E7EAC">
        <w:rPr>
          <w:bCs/>
          <w:spacing w:val="-3"/>
          <w:sz w:val="24"/>
          <w:szCs w:val="24"/>
        </w:rPr>
        <w:t xml:space="preserve"> </w:t>
      </w:r>
      <w:r w:rsidRPr="006E7EAC">
        <w:rPr>
          <w:bCs/>
          <w:spacing w:val="-2"/>
          <w:sz w:val="24"/>
          <w:szCs w:val="24"/>
        </w:rPr>
        <w:t>Reconciliation</w:t>
      </w:r>
      <w:r w:rsidR="00CE10CA" w:rsidRPr="006E7EAC">
        <w:rPr>
          <w:bCs/>
          <w:spacing w:val="-2"/>
          <w:sz w:val="24"/>
          <w:szCs w:val="24"/>
        </w:rPr>
        <w:t>.</w:t>
      </w:r>
      <w:r w:rsidR="00CE10CA" w:rsidRPr="006E7EAC">
        <w:rPr>
          <w:b/>
          <w:sz w:val="24"/>
          <w:szCs w:val="24"/>
        </w:rPr>
        <w:t xml:space="preserve"> </w:t>
      </w:r>
      <w:r w:rsidR="006E090D" w:rsidRPr="006E7EAC">
        <w:rPr>
          <w:b/>
          <w:sz w:val="24"/>
          <w:szCs w:val="24"/>
        </w:rPr>
        <w:t xml:space="preserve"> </w:t>
      </w:r>
    </w:p>
    <w:p w14:paraId="301A4397" w14:textId="77777777" w:rsidR="00194FA4" w:rsidRPr="006E7EAC" w:rsidRDefault="00966729" w:rsidP="00966729">
      <w:pPr>
        <w:pStyle w:val="ListParagraph"/>
        <w:tabs>
          <w:tab w:val="left" w:pos="993"/>
          <w:tab w:val="left" w:pos="1134"/>
        </w:tabs>
        <w:spacing w:before="1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tbl>
      <w:tblPr>
        <w:tblW w:w="8211" w:type="dxa"/>
        <w:tblInd w:w="132" w:type="dxa"/>
        <w:tblLook w:val="04A0" w:firstRow="1" w:lastRow="0" w:firstColumn="1" w:lastColumn="0" w:noHBand="0" w:noVBand="1"/>
      </w:tblPr>
      <w:tblGrid>
        <w:gridCol w:w="309"/>
        <w:gridCol w:w="5744"/>
        <w:gridCol w:w="2158"/>
      </w:tblGrid>
      <w:tr w:rsidR="00194FA4" w:rsidRPr="00194FA4" w14:paraId="64301CF5" w14:textId="77777777" w:rsidTr="00BB4584">
        <w:trPr>
          <w:trHeight w:val="215"/>
        </w:trPr>
        <w:tc>
          <w:tcPr>
            <w:tcW w:w="60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6CB" w14:textId="38224251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194FA4">
              <w:rPr>
                <w:rFonts w:eastAsia="Times New Roman"/>
                <w:b/>
                <w:bCs/>
                <w:lang w:val="en-GB" w:eastAsia="en-GB"/>
              </w:rPr>
              <w:t xml:space="preserve">Bank reconciliation </w:t>
            </w:r>
            <w:proofErr w:type="gramStart"/>
            <w:r w:rsidRPr="00194FA4">
              <w:rPr>
                <w:rFonts w:eastAsia="Times New Roman"/>
                <w:b/>
                <w:bCs/>
                <w:lang w:val="en-GB" w:eastAsia="en-GB"/>
              </w:rPr>
              <w:t>at</w:t>
            </w:r>
            <w:proofErr w:type="gramEnd"/>
            <w:r w:rsidRPr="00194FA4">
              <w:rPr>
                <w:rFonts w:eastAsia="Times New Roman"/>
                <w:b/>
                <w:bCs/>
                <w:lang w:val="en-GB" w:eastAsia="en-GB"/>
              </w:rPr>
              <w:t xml:space="preserve"> 31 March 2024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79C3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194FA4" w:rsidRPr="00194FA4" w14:paraId="35D0828C" w14:textId="77777777" w:rsidTr="00BB4584">
        <w:trPr>
          <w:trHeight w:val="2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CB28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8370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04B95" w14:textId="77777777" w:rsidR="00194FA4" w:rsidRPr="00194FA4" w:rsidRDefault="00194FA4" w:rsidP="00194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en-GB" w:eastAsia="en-GB"/>
              </w:rPr>
            </w:pPr>
            <w:r w:rsidRPr="00194FA4">
              <w:rPr>
                <w:rFonts w:eastAsia="Times New Roman"/>
                <w:b/>
                <w:bCs/>
                <w:lang w:val="en-GB" w:eastAsia="en-GB"/>
              </w:rPr>
              <w:t>£</w:t>
            </w:r>
          </w:p>
        </w:tc>
      </w:tr>
      <w:tr w:rsidR="00194FA4" w:rsidRPr="00194FA4" w14:paraId="3E93A7A4" w14:textId="77777777" w:rsidTr="00BB4584">
        <w:trPr>
          <w:trHeight w:val="2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299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33FA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Balance b/f 31.03.23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C0BB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 xml:space="preserve">        6,047.76 </w:t>
            </w:r>
          </w:p>
        </w:tc>
      </w:tr>
      <w:tr w:rsidR="00194FA4" w:rsidRPr="00194FA4" w14:paraId="3FDABF17" w14:textId="77777777" w:rsidTr="00BB4584">
        <w:trPr>
          <w:trHeight w:val="2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306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BDB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Plus income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0EFC2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 xml:space="preserve">     34,812.89 </w:t>
            </w:r>
          </w:p>
        </w:tc>
      </w:tr>
      <w:tr w:rsidR="00194FA4" w:rsidRPr="00194FA4" w14:paraId="5BA190CB" w14:textId="77777777" w:rsidTr="00BB4584">
        <w:trPr>
          <w:trHeight w:val="2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B87C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2CC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Total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84F92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 xml:space="preserve">     40,860.65 </w:t>
            </w:r>
          </w:p>
        </w:tc>
      </w:tr>
      <w:tr w:rsidR="00194FA4" w:rsidRPr="00194FA4" w14:paraId="3B08E48B" w14:textId="77777777" w:rsidTr="00BB4584">
        <w:trPr>
          <w:trHeight w:val="2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A638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9075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Less: expenditure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F9160" w14:textId="77777777" w:rsidR="00194FA4" w:rsidRPr="00194FA4" w:rsidRDefault="00194FA4" w:rsidP="00194F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194FA4">
              <w:rPr>
                <w:rFonts w:eastAsia="Times New Roman"/>
                <w:color w:val="000000"/>
                <w:lang w:val="en-GB" w:eastAsia="en-GB"/>
              </w:rPr>
              <w:t>17614.54</w:t>
            </w:r>
          </w:p>
        </w:tc>
      </w:tr>
      <w:tr w:rsidR="00194FA4" w:rsidRPr="00194FA4" w14:paraId="59A9B1B7" w14:textId="77777777" w:rsidTr="00BB4584">
        <w:trPr>
          <w:trHeight w:val="223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C13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E19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194FA4">
              <w:rPr>
                <w:rFonts w:eastAsia="Times New Roman"/>
                <w:b/>
                <w:bCs/>
                <w:lang w:val="en-GB" w:eastAsia="en-GB"/>
              </w:rPr>
              <w:t>Total</w:t>
            </w:r>
          </w:p>
        </w:tc>
        <w:tc>
          <w:tcPr>
            <w:tcW w:w="21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4262F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194FA4">
              <w:rPr>
                <w:rFonts w:eastAsia="Times New Roman"/>
                <w:b/>
                <w:bCs/>
                <w:lang w:val="en-GB" w:eastAsia="en-GB"/>
              </w:rPr>
              <w:t xml:space="preserve">     23,246.11 </w:t>
            </w:r>
          </w:p>
        </w:tc>
      </w:tr>
      <w:tr w:rsidR="00194FA4" w:rsidRPr="00194FA4" w14:paraId="730E0FD5" w14:textId="77777777" w:rsidTr="00BB4584">
        <w:trPr>
          <w:trHeight w:val="223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EBF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2A5A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D86ED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194FA4" w:rsidRPr="00194FA4" w14:paraId="60D51079" w14:textId="77777777" w:rsidTr="00BB4584">
        <w:trPr>
          <w:trHeight w:val="2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4122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EC8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Balances at 31.3.24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D01A6" w14:textId="77777777" w:rsidR="00194FA4" w:rsidRPr="00194FA4" w:rsidRDefault="00194FA4" w:rsidP="00194F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194FA4">
              <w:rPr>
                <w:rFonts w:eastAsia="Times New Roman"/>
                <w:color w:val="000000"/>
                <w:lang w:val="en-GB" w:eastAsia="en-GB"/>
              </w:rPr>
              <w:t>Jan-24</w:t>
            </w:r>
          </w:p>
        </w:tc>
      </w:tr>
      <w:tr w:rsidR="00194FA4" w:rsidRPr="00194FA4" w14:paraId="0BD13711" w14:textId="77777777" w:rsidTr="00BB4584">
        <w:trPr>
          <w:trHeight w:val="2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39F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39A8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Current account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B546" w14:textId="77777777" w:rsidR="00194FA4" w:rsidRPr="00194FA4" w:rsidRDefault="00194FA4" w:rsidP="00194F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194FA4">
              <w:rPr>
                <w:rFonts w:eastAsia="Times New Roman"/>
                <w:color w:val="000000"/>
                <w:lang w:val="en-GB" w:eastAsia="en-GB"/>
              </w:rPr>
              <w:t>2021.35</w:t>
            </w:r>
          </w:p>
        </w:tc>
      </w:tr>
      <w:tr w:rsidR="00194FA4" w:rsidRPr="00194FA4" w14:paraId="2E26A6C3" w14:textId="77777777" w:rsidTr="00BB4584">
        <w:trPr>
          <w:trHeight w:val="2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B95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D1C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savings account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6048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 xml:space="preserve">     21,224.76 </w:t>
            </w:r>
          </w:p>
        </w:tc>
      </w:tr>
      <w:tr w:rsidR="00194FA4" w:rsidRPr="00194FA4" w14:paraId="3B14564C" w14:textId="77777777" w:rsidTr="00BB4584">
        <w:trPr>
          <w:trHeight w:val="2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6361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403A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long term investment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CF8D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194FA4" w:rsidRPr="00194FA4" w14:paraId="2BBA1EEA" w14:textId="77777777" w:rsidTr="00BB4584">
        <w:trPr>
          <w:trHeight w:val="223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80A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A6BA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2DECC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 xml:space="preserve">     23,246.11 </w:t>
            </w:r>
          </w:p>
        </w:tc>
      </w:tr>
      <w:tr w:rsidR="00194FA4" w:rsidRPr="00194FA4" w14:paraId="78B0A06C" w14:textId="77777777" w:rsidTr="00BB4584">
        <w:trPr>
          <w:trHeight w:val="223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B294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F9AC1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Less: unpresented expenses</w:t>
            </w:r>
          </w:p>
        </w:tc>
      </w:tr>
      <w:tr w:rsidR="00194FA4" w:rsidRPr="00194FA4" w14:paraId="79D57F08" w14:textId="77777777" w:rsidTr="00BB4584">
        <w:trPr>
          <w:trHeight w:val="223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5EC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DC8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194FA4">
              <w:rPr>
                <w:rFonts w:eastAsia="Times New Roman"/>
                <w:lang w:val="en-GB" w:eastAsia="en-GB"/>
              </w:rPr>
              <w:t>Add unpresented income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913B2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194FA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194FA4" w:rsidRPr="00194FA4" w14:paraId="0E46785D" w14:textId="77777777" w:rsidTr="00BB4584">
        <w:trPr>
          <w:trHeight w:val="223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76147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194FA4">
              <w:rPr>
                <w:rFonts w:eastAsia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5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B8E94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194FA4">
              <w:rPr>
                <w:rFonts w:eastAsia="Times New Roman"/>
                <w:b/>
                <w:bCs/>
                <w:lang w:val="en-GB" w:eastAsia="en-GB"/>
              </w:rPr>
              <w:t xml:space="preserve">Total 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97691" w14:textId="77777777" w:rsidR="00194FA4" w:rsidRPr="00194FA4" w:rsidRDefault="00194FA4" w:rsidP="00194FA4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194FA4">
              <w:rPr>
                <w:rFonts w:eastAsia="Times New Roman"/>
                <w:b/>
                <w:bCs/>
                <w:lang w:val="en-GB" w:eastAsia="en-GB"/>
              </w:rPr>
              <w:t xml:space="preserve">     23,246.11 </w:t>
            </w:r>
          </w:p>
        </w:tc>
      </w:tr>
    </w:tbl>
    <w:p w14:paraId="20DBF9AB" w14:textId="14EBAB60" w:rsidR="00AA03EB" w:rsidRPr="006E7EAC" w:rsidRDefault="006E090D" w:rsidP="00966729">
      <w:pPr>
        <w:pStyle w:val="ListParagraph"/>
        <w:tabs>
          <w:tab w:val="left" w:pos="993"/>
          <w:tab w:val="left" w:pos="1134"/>
        </w:tabs>
        <w:spacing w:before="1"/>
        <w:ind w:left="709" w:firstLine="0"/>
        <w:rPr>
          <w:b/>
          <w:spacing w:val="-2"/>
          <w:sz w:val="24"/>
          <w:szCs w:val="24"/>
        </w:rPr>
      </w:pPr>
      <w:r w:rsidRPr="006E7EAC">
        <w:rPr>
          <w:b/>
          <w:sz w:val="24"/>
          <w:szCs w:val="24"/>
        </w:rPr>
        <w:t xml:space="preserve">     </w:t>
      </w:r>
    </w:p>
    <w:p w14:paraId="3BD7F9FB" w14:textId="251C1B4C" w:rsidR="006E7EAC" w:rsidRPr="00446E91" w:rsidRDefault="006E7EAC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F60164">
        <w:rPr>
          <w:bCs/>
          <w:sz w:val="24"/>
          <w:szCs w:val="24"/>
        </w:rPr>
        <w:t>Consider more signatories.</w:t>
      </w:r>
      <w:r>
        <w:rPr>
          <w:bCs/>
          <w:sz w:val="24"/>
          <w:szCs w:val="24"/>
        </w:rPr>
        <w:t xml:space="preserve"> Councillor Howells should receive an email to set up his ability to sign. </w:t>
      </w:r>
      <w:r w:rsidR="00BB4584">
        <w:rPr>
          <w:bCs/>
          <w:sz w:val="24"/>
          <w:szCs w:val="24"/>
        </w:rPr>
        <w:t xml:space="preserve"> </w:t>
      </w:r>
      <w:r w:rsidR="00BB4584" w:rsidRPr="00A249A5">
        <w:rPr>
          <w:bCs/>
          <w:sz w:val="24"/>
          <w:szCs w:val="24"/>
          <w:highlight w:val="yellow"/>
        </w:rPr>
        <w:t>Clerk to</w:t>
      </w:r>
      <w:r w:rsidR="00BB4584">
        <w:rPr>
          <w:bCs/>
          <w:sz w:val="24"/>
          <w:szCs w:val="24"/>
        </w:rPr>
        <w:t xml:space="preserve"> </w:t>
      </w:r>
      <w:r w:rsidR="00A249A5">
        <w:rPr>
          <w:bCs/>
          <w:sz w:val="24"/>
          <w:szCs w:val="24"/>
        </w:rPr>
        <w:t xml:space="preserve">ensure the mandate is completed. </w:t>
      </w:r>
    </w:p>
    <w:p w14:paraId="08B26731" w14:textId="0D5C350A" w:rsidR="00446E91" w:rsidRPr="00A249A5" w:rsidRDefault="00446E91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Consider grant to </w:t>
      </w:r>
      <w:r w:rsidR="0074539B">
        <w:rPr>
          <w:bCs/>
          <w:sz w:val="24"/>
          <w:szCs w:val="24"/>
        </w:rPr>
        <w:t xml:space="preserve">Ditton Priors Community Land Trust. </w:t>
      </w:r>
    </w:p>
    <w:p w14:paraId="0F10D208" w14:textId="6BEE6426" w:rsidR="00A249A5" w:rsidRPr="00AE0CAE" w:rsidRDefault="00A249A5" w:rsidP="00A249A5">
      <w:pPr>
        <w:pStyle w:val="ListParagraph"/>
        <w:tabs>
          <w:tab w:val="left" w:pos="868"/>
          <w:tab w:val="left" w:pos="993"/>
          <w:tab w:val="left" w:pos="1134"/>
        </w:tabs>
        <w:spacing w:before="1"/>
        <w:ind w:left="993" w:firstLine="0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>It was RESOLVED to grant £1000.00</w:t>
      </w:r>
      <w:r w:rsidR="008B62E3">
        <w:rPr>
          <w:bCs/>
          <w:sz w:val="24"/>
          <w:szCs w:val="24"/>
        </w:rPr>
        <w:t>.</w:t>
      </w:r>
    </w:p>
    <w:p w14:paraId="56605CF4" w14:textId="55ED7F66" w:rsidR="004C3C8B" w:rsidRPr="00CE7E91" w:rsidRDefault="0073335F" w:rsidP="00F10191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 w:rsidRPr="00F10191">
        <w:rPr>
          <w:bCs/>
          <w:sz w:val="24"/>
          <w:szCs w:val="24"/>
        </w:rPr>
        <w:t xml:space="preserve">CIL funds expected. </w:t>
      </w:r>
      <w:r w:rsidR="00217B02" w:rsidRPr="00F10191">
        <w:rPr>
          <w:bCs/>
          <w:sz w:val="24"/>
          <w:szCs w:val="24"/>
        </w:rPr>
        <w:t>£22711.41 is expected in April 2024.</w:t>
      </w:r>
      <w:r w:rsidR="004C3C8B" w:rsidRPr="00F10191">
        <w:rPr>
          <w:bCs/>
          <w:sz w:val="24"/>
          <w:szCs w:val="24"/>
        </w:rPr>
        <w:t xml:space="preserve"> </w:t>
      </w:r>
    </w:p>
    <w:p w14:paraId="34DD538A" w14:textId="61F73C48" w:rsidR="00CE7E91" w:rsidRPr="00F10191" w:rsidRDefault="00CE7E91" w:rsidP="00F10191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  £181.00 received from Shropshire </w:t>
      </w:r>
      <w:proofErr w:type="gramStart"/>
      <w:r>
        <w:rPr>
          <w:bCs/>
          <w:sz w:val="24"/>
          <w:szCs w:val="24"/>
        </w:rPr>
        <w:t xml:space="preserve">Council </w:t>
      </w:r>
      <w:r w:rsidR="00590285">
        <w:rPr>
          <w:bCs/>
          <w:sz w:val="24"/>
          <w:szCs w:val="24"/>
        </w:rPr>
        <w:t xml:space="preserve"> for</w:t>
      </w:r>
      <w:proofErr w:type="gramEnd"/>
      <w:r w:rsidR="00590285">
        <w:rPr>
          <w:bCs/>
          <w:sz w:val="24"/>
          <w:szCs w:val="24"/>
        </w:rPr>
        <w:t xml:space="preserve"> 3p group.</w:t>
      </w:r>
    </w:p>
    <w:p w14:paraId="5C7F850D" w14:textId="788A03D2" w:rsidR="00E57BB5" w:rsidRDefault="00515FC1" w:rsidP="0082146B">
      <w:pPr>
        <w:tabs>
          <w:tab w:val="left" w:pos="426"/>
        </w:tabs>
        <w:ind w:left="142"/>
        <w:rPr>
          <w:b/>
          <w:spacing w:val="-5"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C904D9" w:rsidRPr="00F60164">
        <w:rPr>
          <w:b/>
          <w:sz w:val="24"/>
          <w:szCs w:val="24"/>
        </w:rPr>
        <w:t>1</w:t>
      </w:r>
      <w:r w:rsidR="00042102">
        <w:rPr>
          <w:b/>
          <w:sz w:val="24"/>
          <w:szCs w:val="24"/>
        </w:rPr>
        <w:t>1</w:t>
      </w:r>
      <w:r w:rsidR="0082146B" w:rsidRPr="00F60164">
        <w:rPr>
          <w:b/>
          <w:sz w:val="24"/>
          <w:szCs w:val="24"/>
        </w:rPr>
        <w:t>.</w:t>
      </w:r>
      <w:r w:rsidR="003A6B70" w:rsidRPr="00F60164"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Allotments.</w:t>
      </w:r>
      <w:r w:rsidR="007526B5" w:rsidRPr="00F60164">
        <w:rPr>
          <w:b/>
          <w:spacing w:val="-5"/>
          <w:sz w:val="24"/>
          <w:szCs w:val="24"/>
        </w:rPr>
        <w:t xml:space="preserve"> </w:t>
      </w:r>
    </w:p>
    <w:p w14:paraId="738D065A" w14:textId="1010BA3D" w:rsidR="00042102" w:rsidRPr="00472530" w:rsidRDefault="00042102" w:rsidP="00472530">
      <w:pPr>
        <w:tabs>
          <w:tab w:val="left" w:pos="426"/>
        </w:tabs>
        <w:ind w:left="709" w:hanging="567"/>
        <w:rPr>
          <w:bCs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          </w:t>
      </w:r>
      <w:r w:rsidR="00645073" w:rsidRPr="00472530">
        <w:rPr>
          <w:bCs/>
          <w:spacing w:val="-5"/>
          <w:sz w:val="24"/>
          <w:szCs w:val="24"/>
        </w:rPr>
        <w:t xml:space="preserve">Two tenants have </w:t>
      </w:r>
      <w:r w:rsidR="00472530" w:rsidRPr="00472530">
        <w:rPr>
          <w:bCs/>
          <w:spacing w:val="-5"/>
          <w:sz w:val="24"/>
          <w:szCs w:val="24"/>
        </w:rPr>
        <w:t xml:space="preserve">given their plots </w:t>
      </w:r>
      <w:r w:rsidR="008B62E3" w:rsidRPr="00472530">
        <w:rPr>
          <w:bCs/>
          <w:spacing w:val="-5"/>
          <w:sz w:val="24"/>
          <w:szCs w:val="24"/>
        </w:rPr>
        <w:t>up.</w:t>
      </w:r>
      <w:r w:rsidR="00472530" w:rsidRPr="00472530">
        <w:rPr>
          <w:bCs/>
          <w:spacing w:val="-5"/>
          <w:sz w:val="24"/>
          <w:szCs w:val="24"/>
        </w:rPr>
        <w:t xml:space="preserve">  two new tenants have been offered plots and accepted. </w:t>
      </w:r>
      <w:r w:rsidR="00472530">
        <w:rPr>
          <w:bCs/>
          <w:spacing w:val="-5"/>
          <w:sz w:val="24"/>
          <w:szCs w:val="24"/>
        </w:rPr>
        <w:t xml:space="preserve"> </w:t>
      </w:r>
    </w:p>
    <w:p w14:paraId="3BA5DB10" w14:textId="77777777" w:rsidR="00472530" w:rsidRDefault="00BD405C" w:rsidP="006E7EAC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Cs/>
          <w:spacing w:val="-2"/>
          <w:sz w:val="24"/>
          <w:szCs w:val="24"/>
        </w:rPr>
        <w:t xml:space="preserve">  </w:t>
      </w:r>
      <w:r w:rsidRPr="00587BE7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>12.</w:t>
      </w:r>
      <w:r w:rsidR="00F56DFA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 xml:space="preserve"> Biodiversity policy and consider an action plan. </w:t>
      </w:r>
      <w:r w:rsidR="001E6C86">
        <w:rPr>
          <w:b/>
          <w:spacing w:val="-2"/>
          <w:sz w:val="24"/>
          <w:szCs w:val="24"/>
        </w:rPr>
        <w:t xml:space="preserve">  </w:t>
      </w:r>
    </w:p>
    <w:p w14:paraId="7F74AD08" w14:textId="3B689AA6" w:rsidR="001A264D" w:rsidRPr="00472530" w:rsidRDefault="00472530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</w:t>
      </w:r>
      <w:r w:rsidRPr="00472530">
        <w:rPr>
          <w:bCs/>
          <w:spacing w:val="-2"/>
          <w:sz w:val="24"/>
          <w:szCs w:val="24"/>
        </w:rPr>
        <w:t xml:space="preserve"> </w:t>
      </w:r>
      <w:r w:rsidRPr="0016311F">
        <w:rPr>
          <w:bCs/>
          <w:spacing w:val="-2"/>
          <w:sz w:val="24"/>
          <w:szCs w:val="24"/>
          <w:highlight w:val="yellow"/>
        </w:rPr>
        <w:t>Clerk is</w:t>
      </w:r>
      <w:r w:rsidRPr="00472530">
        <w:rPr>
          <w:bCs/>
          <w:spacing w:val="-2"/>
          <w:sz w:val="24"/>
          <w:szCs w:val="24"/>
        </w:rPr>
        <w:t xml:space="preserve"> looking for a way to do the biodiversity audit required.  </w:t>
      </w:r>
      <w:r w:rsidR="001E6C86" w:rsidRPr="00472530">
        <w:rPr>
          <w:bCs/>
          <w:spacing w:val="-2"/>
          <w:sz w:val="24"/>
          <w:szCs w:val="24"/>
        </w:rPr>
        <w:t xml:space="preserve">        </w:t>
      </w:r>
      <w:r w:rsidR="00BD405C" w:rsidRPr="00472530">
        <w:rPr>
          <w:bCs/>
          <w:spacing w:val="-2"/>
          <w:sz w:val="24"/>
          <w:szCs w:val="24"/>
        </w:rPr>
        <w:t xml:space="preserve">  </w:t>
      </w:r>
    </w:p>
    <w:p w14:paraId="357C4073" w14:textId="13F6526C" w:rsidR="00AD104A" w:rsidRDefault="001A264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13.</w:t>
      </w:r>
      <w:r w:rsidR="00F56DFA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</w:t>
      </w:r>
      <w:r w:rsidR="006E7EAC">
        <w:rPr>
          <w:b/>
          <w:spacing w:val="-2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lood</w:t>
      </w:r>
      <w:r w:rsidR="00A5005C">
        <w:rPr>
          <w:b/>
          <w:spacing w:val="-2"/>
          <w:sz w:val="24"/>
          <w:szCs w:val="24"/>
        </w:rPr>
        <w:t>ing meeting</w:t>
      </w:r>
      <w:r>
        <w:rPr>
          <w:b/>
          <w:spacing w:val="-2"/>
          <w:sz w:val="24"/>
          <w:szCs w:val="24"/>
        </w:rPr>
        <w:t>.</w:t>
      </w:r>
      <w:r w:rsidR="00BD405C" w:rsidRPr="00587BE7">
        <w:rPr>
          <w:b/>
          <w:spacing w:val="-2"/>
          <w:sz w:val="24"/>
          <w:szCs w:val="24"/>
        </w:rPr>
        <w:t xml:space="preserve">  </w:t>
      </w:r>
    </w:p>
    <w:p w14:paraId="1AD4C3D9" w14:textId="626729B3" w:rsidR="0016311F" w:rsidRPr="00720895" w:rsidRDefault="0016311F" w:rsidP="00E975AF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</w:t>
      </w:r>
      <w:r w:rsidRPr="00720895">
        <w:rPr>
          <w:bCs/>
          <w:spacing w:val="-2"/>
          <w:sz w:val="24"/>
          <w:szCs w:val="24"/>
        </w:rPr>
        <w:t>See Shropshire Councillor</w:t>
      </w:r>
      <w:r w:rsidR="00B47FD7" w:rsidRPr="00720895">
        <w:rPr>
          <w:bCs/>
          <w:spacing w:val="-2"/>
          <w:sz w:val="24"/>
          <w:szCs w:val="24"/>
        </w:rPr>
        <w:t>’</w:t>
      </w:r>
      <w:r w:rsidRPr="00720895">
        <w:rPr>
          <w:bCs/>
          <w:spacing w:val="-2"/>
          <w:sz w:val="24"/>
          <w:szCs w:val="24"/>
        </w:rPr>
        <w:t xml:space="preserve">s </w:t>
      </w:r>
      <w:r w:rsidR="00720895" w:rsidRPr="00720895">
        <w:rPr>
          <w:bCs/>
          <w:spacing w:val="-2"/>
          <w:sz w:val="24"/>
          <w:szCs w:val="24"/>
        </w:rPr>
        <w:t xml:space="preserve">report. </w:t>
      </w:r>
    </w:p>
    <w:p w14:paraId="57EA974D" w14:textId="22EB2794" w:rsidR="008A066E" w:rsidRDefault="008A066E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14. </w:t>
      </w:r>
      <w:r w:rsidR="00F56DFA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Jubilee Tree.</w:t>
      </w:r>
    </w:p>
    <w:p w14:paraId="612FAEA0" w14:textId="39E07FAA" w:rsidR="00720895" w:rsidRPr="00720895" w:rsidRDefault="00720895" w:rsidP="00E975AF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</w:t>
      </w:r>
      <w:r w:rsidRPr="00720895">
        <w:rPr>
          <w:bCs/>
          <w:spacing w:val="-2"/>
          <w:sz w:val="24"/>
          <w:szCs w:val="24"/>
        </w:rPr>
        <w:t xml:space="preserve">  A new tree </w:t>
      </w:r>
      <w:r w:rsidR="00F94727" w:rsidRPr="00720895">
        <w:rPr>
          <w:bCs/>
          <w:spacing w:val="-2"/>
          <w:sz w:val="24"/>
          <w:szCs w:val="24"/>
        </w:rPr>
        <w:t>needs</w:t>
      </w:r>
      <w:r w:rsidRPr="00720895">
        <w:rPr>
          <w:bCs/>
          <w:spacing w:val="-2"/>
          <w:sz w:val="24"/>
          <w:szCs w:val="24"/>
        </w:rPr>
        <w:t xml:space="preserve"> planting.  </w:t>
      </w:r>
      <w:r w:rsidRPr="00FF32D2">
        <w:rPr>
          <w:bCs/>
          <w:spacing w:val="-2"/>
          <w:sz w:val="24"/>
          <w:szCs w:val="24"/>
          <w:highlight w:val="green"/>
        </w:rPr>
        <w:t>Councillors Lowe and Jones volunteered</w:t>
      </w:r>
      <w:r w:rsidRPr="00720895">
        <w:rPr>
          <w:bCs/>
          <w:spacing w:val="-2"/>
          <w:sz w:val="24"/>
          <w:szCs w:val="24"/>
        </w:rPr>
        <w:t>.</w:t>
      </w:r>
    </w:p>
    <w:p w14:paraId="3CE67EB8" w14:textId="77777777" w:rsidR="00F56DFA" w:rsidRDefault="00515FC1" w:rsidP="006E7EAC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 </w:t>
      </w:r>
      <w:r w:rsidR="00F86395" w:rsidRPr="00F60164">
        <w:rPr>
          <w:b/>
          <w:spacing w:val="-2"/>
          <w:sz w:val="24"/>
          <w:szCs w:val="24"/>
        </w:rPr>
        <w:t>1</w:t>
      </w:r>
      <w:r w:rsidR="008A066E">
        <w:rPr>
          <w:b/>
          <w:spacing w:val="-2"/>
          <w:sz w:val="24"/>
          <w:szCs w:val="24"/>
        </w:rPr>
        <w:t>5</w:t>
      </w:r>
      <w:r w:rsidR="00F86395" w:rsidRPr="00F60164">
        <w:rPr>
          <w:b/>
          <w:spacing w:val="-2"/>
          <w:sz w:val="24"/>
          <w:szCs w:val="24"/>
        </w:rPr>
        <w:t>.  Correspondence</w:t>
      </w:r>
      <w:r w:rsidR="00F60164" w:rsidRPr="00F60164">
        <w:rPr>
          <w:b/>
          <w:spacing w:val="-2"/>
          <w:sz w:val="24"/>
          <w:szCs w:val="24"/>
        </w:rPr>
        <w:t xml:space="preserve">. </w:t>
      </w:r>
      <w:r w:rsidR="000E08EE" w:rsidRPr="00F60164">
        <w:rPr>
          <w:b/>
          <w:spacing w:val="-2"/>
          <w:sz w:val="24"/>
          <w:szCs w:val="24"/>
        </w:rPr>
        <w:t xml:space="preserve">  </w:t>
      </w:r>
    </w:p>
    <w:p w14:paraId="38A62F45" w14:textId="553A94DE" w:rsidR="00F61416" w:rsidRPr="00F61416" w:rsidRDefault="00F56DFA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</w:t>
      </w:r>
      <w:r w:rsidR="000E08EE" w:rsidRPr="00F60164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a. </w:t>
      </w:r>
      <w:r w:rsidR="00A00780" w:rsidRPr="00F61416">
        <w:rPr>
          <w:bCs/>
          <w:spacing w:val="-2"/>
          <w:sz w:val="24"/>
          <w:szCs w:val="24"/>
        </w:rPr>
        <w:t>training session composting.</w:t>
      </w:r>
      <w:r w:rsidR="00720895">
        <w:rPr>
          <w:bCs/>
          <w:spacing w:val="-2"/>
          <w:sz w:val="24"/>
          <w:szCs w:val="24"/>
        </w:rPr>
        <w:t xml:space="preserve"> Noted and added to </w:t>
      </w:r>
      <w:r w:rsidR="00481340">
        <w:rPr>
          <w:bCs/>
          <w:spacing w:val="-2"/>
          <w:sz w:val="24"/>
          <w:szCs w:val="24"/>
        </w:rPr>
        <w:t>Facebook community</w:t>
      </w:r>
      <w:r w:rsidR="00FF32D2">
        <w:rPr>
          <w:bCs/>
          <w:spacing w:val="-2"/>
          <w:sz w:val="24"/>
          <w:szCs w:val="24"/>
        </w:rPr>
        <w:t xml:space="preserve"> page. </w:t>
      </w:r>
    </w:p>
    <w:p w14:paraId="3CDDC3C7" w14:textId="391EFEB1" w:rsidR="00D37EEC" w:rsidRPr="00587BE7" w:rsidRDefault="00F61416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1416">
        <w:rPr>
          <w:bCs/>
          <w:spacing w:val="-2"/>
          <w:sz w:val="24"/>
          <w:szCs w:val="24"/>
        </w:rPr>
        <w:t xml:space="preserve">            b. MMCLT </w:t>
      </w:r>
      <w:proofErr w:type="gramStart"/>
      <w:r w:rsidRPr="00F61416">
        <w:rPr>
          <w:bCs/>
          <w:spacing w:val="-2"/>
          <w:sz w:val="24"/>
          <w:szCs w:val="24"/>
        </w:rPr>
        <w:t>Stepping Stones</w:t>
      </w:r>
      <w:proofErr w:type="gramEnd"/>
      <w:r w:rsidRPr="00F61416">
        <w:rPr>
          <w:bCs/>
          <w:spacing w:val="-2"/>
          <w:sz w:val="24"/>
          <w:szCs w:val="24"/>
        </w:rPr>
        <w:t xml:space="preserve"> event.</w:t>
      </w:r>
      <w:r w:rsidR="000E08EE" w:rsidRPr="00F61416">
        <w:rPr>
          <w:bCs/>
          <w:spacing w:val="-2"/>
          <w:sz w:val="24"/>
          <w:szCs w:val="24"/>
        </w:rPr>
        <w:t xml:space="preserve">  </w:t>
      </w:r>
      <w:r w:rsidR="00FF32D2">
        <w:rPr>
          <w:bCs/>
          <w:spacing w:val="-2"/>
          <w:sz w:val="24"/>
          <w:szCs w:val="24"/>
        </w:rPr>
        <w:t xml:space="preserve">Noted. </w:t>
      </w:r>
      <w:r w:rsidR="00920E9D" w:rsidRPr="00F61416">
        <w:rPr>
          <w:bCs/>
          <w:spacing w:val="-2"/>
          <w:sz w:val="24"/>
          <w:szCs w:val="24"/>
        </w:rPr>
        <w:t xml:space="preserve">  </w:t>
      </w:r>
      <w:r w:rsidR="00920E9D">
        <w:rPr>
          <w:b/>
          <w:spacing w:val="-2"/>
          <w:sz w:val="24"/>
          <w:szCs w:val="24"/>
        </w:rPr>
        <w:t xml:space="preserve">       </w:t>
      </w:r>
    </w:p>
    <w:p w14:paraId="16FC4414" w14:textId="3FD03CF8" w:rsidR="0052044B" w:rsidRPr="00F60164" w:rsidRDefault="00BD405C" w:rsidP="00325E56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5A5D2C"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1</w:t>
      </w:r>
      <w:r w:rsidR="008A066E">
        <w:rPr>
          <w:b/>
          <w:spacing w:val="-2"/>
          <w:sz w:val="24"/>
          <w:szCs w:val="24"/>
        </w:rPr>
        <w:t>6</w:t>
      </w:r>
      <w:r w:rsidR="003E4BDC" w:rsidRPr="00F60164">
        <w:rPr>
          <w:b/>
          <w:spacing w:val="-2"/>
          <w:sz w:val="24"/>
          <w:szCs w:val="24"/>
        </w:rPr>
        <w:t xml:space="preserve">.  </w:t>
      </w:r>
      <w:r w:rsidR="00983862" w:rsidRPr="00F60164">
        <w:rPr>
          <w:b/>
          <w:sz w:val="24"/>
          <w:szCs w:val="24"/>
        </w:rPr>
        <w:t>Item</w:t>
      </w:r>
      <w:r w:rsidR="00983862" w:rsidRPr="00F60164">
        <w:rPr>
          <w:b/>
          <w:spacing w:val="-6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at</w:t>
      </w:r>
      <w:r w:rsidR="00983862" w:rsidRPr="00F60164">
        <w:rPr>
          <w:b/>
          <w:spacing w:val="-2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Chair’s</w:t>
      </w:r>
      <w:r w:rsidR="00983862" w:rsidRPr="00F60164">
        <w:rPr>
          <w:b/>
          <w:spacing w:val="-2"/>
          <w:sz w:val="24"/>
          <w:szCs w:val="24"/>
        </w:rPr>
        <w:t xml:space="preserve"> discretion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49352B3A" w14:textId="77777777" w:rsidR="00683A0F" w:rsidRDefault="005A5D2C" w:rsidP="006647DB">
      <w:pPr>
        <w:tabs>
          <w:tab w:val="left" w:pos="426"/>
        </w:tabs>
        <w:ind w:left="709" w:hanging="567"/>
        <w:rPr>
          <w:b/>
          <w:spacing w:val="-1"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864553" w:rsidRPr="00F60164">
        <w:rPr>
          <w:b/>
          <w:sz w:val="24"/>
          <w:szCs w:val="24"/>
        </w:rPr>
        <w:t>1</w:t>
      </w:r>
      <w:r w:rsidR="008A066E">
        <w:rPr>
          <w:b/>
          <w:sz w:val="24"/>
          <w:szCs w:val="24"/>
        </w:rPr>
        <w:t>7</w:t>
      </w:r>
      <w:r w:rsidR="00864553" w:rsidRPr="00F60164">
        <w:rPr>
          <w:b/>
          <w:sz w:val="24"/>
          <w:szCs w:val="24"/>
        </w:rPr>
        <w:t>.</w:t>
      </w:r>
      <w:r w:rsidR="003E4BDC" w:rsidRPr="00F60164">
        <w:rPr>
          <w:b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Date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of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next</w:t>
      </w:r>
      <w:r w:rsidR="00D11690" w:rsidRPr="00F60164">
        <w:rPr>
          <w:b/>
          <w:spacing w:val="-7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scheduled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meeting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Thursday</w:t>
      </w:r>
      <w:r w:rsidR="00F0606B">
        <w:rPr>
          <w:b/>
          <w:sz w:val="24"/>
          <w:szCs w:val="24"/>
        </w:rPr>
        <w:t xml:space="preserve"> </w:t>
      </w:r>
      <w:r w:rsidR="00EF3676">
        <w:rPr>
          <w:b/>
          <w:sz w:val="24"/>
          <w:szCs w:val="24"/>
        </w:rPr>
        <w:t>14</w:t>
      </w:r>
      <w:r w:rsidR="00EF3676" w:rsidRPr="00EF3676">
        <w:rPr>
          <w:b/>
          <w:sz w:val="24"/>
          <w:szCs w:val="24"/>
          <w:vertAlign w:val="superscript"/>
        </w:rPr>
        <w:t>th</w:t>
      </w:r>
      <w:r w:rsidR="00EF3676">
        <w:rPr>
          <w:b/>
          <w:sz w:val="24"/>
          <w:szCs w:val="24"/>
        </w:rPr>
        <w:t xml:space="preserve"> March</w:t>
      </w:r>
      <w:r w:rsidR="00E975AF">
        <w:rPr>
          <w:b/>
          <w:sz w:val="24"/>
          <w:szCs w:val="24"/>
        </w:rPr>
        <w:t xml:space="preserve"> </w:t>
      </w:r>
      <w:r w:rsidR="00F0606B">
        <w:rPr>
          <w:b/>
          <w:sz w:val="24"/>
          <w:szCs w:val="24"/>
        </w:rPr>
        <w:t>2024</w:t>
      </w:r>
      <w:r w:rsidR="00D11690" w:rsidRPr="00F60164">
        <w:rPr>
          <w:b/>
          <w:spacing w:val="-1"/>
          <w:sz w:val="24"/>
          <w:szCs w:val="24"/>
        </w:rPr>
        <w:t>.</w:t>
      </w:r>
    </w:p>
    <w:p w14:paraId="1FCAE489" w14:textId="4A689FCF" w:rsidR="00780235" w:rsidRPr="00683A0F" w:rsidRDefault="00683A0F" w:rsidP="006647DB">
      <w:pPr>
        <w:tabs>
          <w:tab w:val="left" w:pos="426"/>
        </w:tabs>
        <w:ind w:left="709" w:hanging="567"/>
        <w:rPr>
          <w:bCs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</w:t>
      </w:r>
      <w:r w:rsidR="006647DB">
        <w:rPr>
          <w:b/>
          <w:spacing w:val="-1"/>
          <w:sz w:val="24"/>
          <w:szCs w:val="24"/>
        </w:rPr>
        <w:t xml:space="preserve"> </w:t>
      </w:r>
      <w:r w:rsidR="00FF32D2">
        <w:rPr>
          <w:b/>
          <w:spacing w:val="-1"/>
          <w:sz w:val="24"/>
          <w:szCs w:val="24"/>
        </w:rPr>
        <w:t xml:space="preserve"> </w:t>
      </w:r>
      <w:r w:rsidR="00FF32D2" w:rsidRPr="00683A0F">
        <w:rPr>
          <w:bCs/>
          <w:spacing w:val="-1"/>
          <w:sz w:val="24"/>
          <w:szCs w:val="24"/>
        </w:rPr>
        <w:t xml:space="preserve">The meeting was declared closed at </w:t>
      </w:r>
      <w:r w:rsidRPr="00683A0F">
        <w:rPr>
          <w:bCs/>
          <w:spacing w:val="-1"/>
          <w:sz w:val="24"/>
          <w:szCs w:val="24"/>
        </w:rPr>
        <w:t>9pm.</w:t>
      </w:r>
    </w:p>
    <w:p w14:paraId="3C601167" w14:textId="1A69620D" w:rsidR="007526B5" w:rsidRDefault="005449E3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  <w:r w:rsidRPr="00F60164">
        <w:rPr>
          <w:b/>
          <w:spacing w:val="-1"/>
          <w:sz w:val="24"/>
          <w:szCs w:val="24"/>
        </w:rPr>
        <w:t xml:space="preserve"> </w:t>
      </w:r>
      <w:r w:rsidR="00014EE3" w:rsidRPr="00F60164">
        <w:rPr>
          <w:b/>
          <w:spacing w:val="-1"/>
          <w:sz w:val="24"/>
          <w:szCs w:val="24"/>
        </w:rPr>
        <w:t xml:space="preserve"> </w:t>
      </w:r>
      <w:r w:rsidR="000C348E" w:rsidRPr="00F60164">
        <w:rPr>
          <w:b/>
          <w:spacing w:val="-1"/>
          <w:sz w:val="24"/>
          <w:szCs w:val="24"/>
        </w:rPr>
        <w:t xml:space="preserve"> </w:t>
      </w:r>
    </w:p>
    <w:p w14:paraId="64747460" w14:textId="77777777" w:rsidR="009845A2" w:rsidRDefault="009845A2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266E4A96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4A9CC2B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7F8783B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129D23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sectPr w:rsidR="0033114F" w:rsidSect="00061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0" w:left="1440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9B40" w14:textId="77777777" w:rsidR="00061E26" w:rsidRDefault="00061E26" w:rsidP="008B62E3">
      <w:r>
        <w:separator/>
      </w:r>
    </w:p>
  </w:endnote>
  <w:endnote w:type="continuationSeparator" w:id="0">
    <w:p w14:paraId="021A5E19" w14:textId="77777777" w:rsidR="00061E26" w:rsidRDefault="00061E26" w:rsidP="008B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D158" w14:textId="77777777" w:rsidR="008B62E3" w:rsidRDefault="008B6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89B5" w14:textId="77777777" w:rsidR="008B62E3" w:rsidRDefault="008B6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6DE7" w14:textId="77777777" w:rsidR="008B62E3" w:rsidRDefault="008B6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8E1F" w14:textId="77777777" w:rsidR="00061E26" w:rsidRDefault="00061E26" w:rsidP="008B62E3">
      <w:r>
        <w:separator/>
      </w:r>
    </w:p>
  </w:footnote>
  <w:footnote w:type="continuationSeparator" w:id="0">
    <w:p w14:paraId="428DD596" w14:textId="77777777" w:rsidR="00061E26" w:rsidRDefault="00061E26" w:rsidP="008B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A964" w14:textId="63AA04C7" w:rsidR="008B62E3" w:rsidRDefault="008B6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2454" w14:textId="0C863F75" w:rsidR="008B62E3" w:rsidRDefault="008B6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40B3" w14:textId="1CC243A6" w:rsidR="008B62E3" w:rsidRDefault="008B6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FFA"/>
    <w:multiLevelType w:val="hybridMultilevel"/>
    <w:tmpl w:val="69461442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6CE2DE5"/>
    <w:multiLevelType w:val="hybridMultilevel"/>
    <w:tmpl w:val="6ECAD8EA"/>
    <w:lvl w:ilvl="0" w:tplc="1FD6B1FA">
      <w:start w:val="3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E4610"/>
    <w:multiLevelType w:val="hybridMultilevel"/>
    <w:tmpl w:val="98B843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A17AA8"/>
    <w:multiLevelType w:val="hybridMultilevel"/>
    <w:tmpl w:val="860CF29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7F44BE"/>
    <w:multiLevelType w:val="hybridMultilevel"/>
    <w:tmpl w:val="DB12F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B2220"/>
    <w:multiLevelType w:val="hybridMultilevel"/>
    <w:tmpl w:val="DFE87C6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11F17EAD"/>
    <w:multiLevelType w:val="hybridMultilevel"/>
    <w:tmpl w:val="0598D37C"/>
    <w:lvl w:ilvl="0" w:tplc="C73A7A5C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05C2B8A"/>
    <w:multiLevelType w:val="hybridMultilevel"/>
    <w:tmpl w:val="E54E83A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222A536D"/>
    <w:multiLevelType w:val="hybridMultilevel"/>
    <w:tmpl w:val="30187B4C"/>
    <w:lvl w:ilvl="0" w:tplc="5944E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8BE2C6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42B3606"/>
    <w:multiLevelType w:val="hybridMultilevel"/>
    <w:tmpl w:val="0CD8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762B"/>
    <w:multiLevelType w:val="hybridMultilevel"/>
    <w:tmpl w:val="5F04B446"/>
    <w:lvl w:ilvl="0" w:tplc="1F50C280">
      <w:start w:val="9"/>
      <w:numFmt w:val="decimal"/>
      <w:lvlText w:val="%1."/>
      <w:lvlJc w:val="left"/>
      <w:pPr>
        <w:ind w:left="819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93171A9"/>
    <w:multiLevelType w:val="hybridMultilevel"/>
    <w:tmpl w:val="4926A56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D87F93"/>
    <w:multiLevelType w:val="hybridMultilevel"/>
    <w:tmpl w:val="1F60177A"/>
    <w:lvl w:ilvl="0" w:tplc="FCAE2CB8">
      <w:start w:val="2"/>
      <w:numFmt w:val="lowerLetter"/>
      <w:lvlText w:val="%1."/>
      <w:lvlJc w:val="left"/>
      <w:pPr>
        <w:ind w:left="822" w:hanging="22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026D32E">
      <w:numFmt w:val="bullet"/>
      <w:lvlText w:val="•"/>
      <w:lvlJc w:val="left"/>
      <w:pPr>
        <w:ind w:left="1736" w:hanging="221"/>
      </w:pPr>
      <w:rPr>
        <w:rFonts w:hint="default"/>
        <w:lang w:val="en-US" w:eastAsia="en-US" w:bidi="ar-SA"/>
      </w:rPr>
    </w:lvl>
    <w:lvl w:ilvl="2" w:tplc="26A01D08">
      <w:numFmt w:val="bullet"/>
      <w:lvlText w:val="•"/>
      <w:lvlJc w:val="left"/>
      <w:pPr>
        <w:ind w:left="2653" w:hanging="221"/>
      </w:pPr>
      <w:rPr>
        <w:rFonts w:hint="default"/>
        <w:lang w:val="en-US" w:eastAsia="en-US" w:bidi="ar-SA"/>
      </w:rPr>
    </w:lvl>
    <w:lvl w:ilvl="3" w:tplc="FF867A7E">
      <w:numFmt w:val="bullet"/>
      <w:lvlText w:val="•"/>
      <w:lvlJc w:val="left"/>
      <w:pPr>
        <w:ind w:left="3569" w:hanging="221"/>
      </w:pPr>
      <w:rPr>
        <w:rFonts w:hint="default"/>
        <w:lang w:val="en-US" w:eastAsia="en-US" w:bidi="ar-SA"/>
      </w:rPr>
    </w:lvl>
    <w:lvl w:ilvl="4" w:tplc="A1887ADA">
      <w:numFmt w:val="bullet"/>
      <w:lvlText w:val="•"/>
      <w:lvlJc w:val="left"/>
      <w:pPr>
        <w:ind w:left="4486" w:hanging="221"/>
      </w:pPr>
      <w:rPr>
        <w:rFonts w:hint="default"/>
        <w:lang w:val="en-US" w:eastAsia="en-US" w:bidi="ar-SA"/>
      </w:rPr>
    </w:lvl>
    <w:lvl w:ilvl="5" w:tplc="988CD602">
      <w:numFmt w:val="bullet"/>
      <w:lvlText w:val="•"/>
      <w:lvlJc w:val="left"/>
      <w:pPr>
        <w:ind w:left="5403" w:hanging="221"/>
      </w:pPr>
      <w:rPr>
        <w:rFonts w:hint="default"/>
        <w:lang w:val="en-US" w:eastAsia="en-US" w:bidi="ar-SA"/>
      </w:rPr>
    </w:lvl>
    <w:lvl w:ilvl="6" w:tplc="8E58398E">
      <w:numFmt w:val="bullet"/>
      <w:lvlText w:val="•"/>
      <w:lvlJc w:val="left"/>
      <w:pPr>
        <w:ind w:left="6319" w:hanging="221"/>
      </w:pPr>
      <w:rPr>
        <w:rFonts w:hint="default"/>
        <w:lang w:val="en-US" w:eastAsia="en-US" w:bidi="ar-SA"/>
      </w:rPr>
    </w:lvl>
    <w:lvl w:ilvl="7" w:tplc="51B84F62">
      <w:numFmt w:val="bullet"/>
      <w:lvlText w:val="•"/>
      <w:lvlJc w:val="left"/>
      <w:pPr>
        <w:ind w:left="7236" w:hanging="221"/>
      </w:pPr>
      <w:rPr>
        <w:rFonts w:hint="default"/>
        <w:lang w:val="en-US" w:eastAsia="en-US" w:bidi="ar-SA"/>
      </w:rPr>
    </w:lvl>
    <w:lvl w:ilvl="8" w:tplc="E6587C46">
      <w:numFmt w:val="bullet"/>
      <w:lvlText w:val="•"/>
      <w:lvlJc w:val="left"/>
      <w:pPr>
        <w:ind w:left="8153" w:hanging="221"/>
      </w:pPr>
      <w:rPr>
        <w:rFonts w:hint="default"/>
        <w:lang w:val="en-US" w:eastAsia="en-US" w:bidi="ar-SA"/>
      </w:rPr>
    </w:lvl>
  </w:abstractNum>
  <w:abstractNum w:abstractNumId="13" w15:restartNumberingAfterBreak="0">
    <w:nsid w:val="2C963385"/>
    <w:multiLevelType w:val="hybridMultilevel"/>
    <w:tmpl w:val="81EA8B3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F173432"/>
    <w:multiLevelType w:val="hybridMultilevel"/>
    <w:tmpl w:val="2086FF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0C0F"/>
    <w:multiLevelType w:val="hybridMultilevel"/>
    <w:tmpl w:val="863AF9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F2600"/>
    <w:multiLevelType w:val="hybridMultilevel"/>
    <w:tmpl w:val="AA5C198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4CB62563"/>
    <w:multiLevelType w:val="hybridMultilevel"/>
    <w:tmpl w:val="05FCDC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E6F39A0"/>
    <w:multiLevelType w:val="hybridMultilevel"/>
    <w:tmpl w:val="CC38FC3E"/>
    <w:lvl w:ilvl="0" w:tplc="85768A8A">
      <w:start w:val="2"/>
      <w:numFmt w:val="lowerLetter"/>
      <w:lvlText w:val="%1."/>
      <w:lvlJc w:val="left"/>
      <w:pPr>
        <w:ind w:left="1050" w:hanging="228"/>
      </w:pPr>
      <w:rPr>
        <w:rFonts w:hint="default"/>
        <w:spacing w:val="-1"/>
        <w:w w:val="100"/>
        <w:lang w:val="en-US" w:eastAsia="en-US" w:bidi="ar-SA"/>
      </w:rPr>
    </w:lvl>
    <w:lvl w:ilvl="1" w:tplc="357AF158">
      <w:numFmt w:val="bullet"/>
      <w:lvlText w:val="•"/>
      <w:lvlJc w:val="left"/>
      <w:pPr>
        <w:ind w:left="1952" w:hanging="228"/>
      </w:pPr>
      <w:rPr>
        <w:rFonts w:hint="default"/>
        <w:lang w:val="en-US" w:eastAsia="en-US" w:bidi="ar-SA"/>
      </w:rPr>
    </w:lvl>
    <w:lvl w:ilvl="2" w:tplc="41688E84">
      <w:numFmt w:val="bullet"/>
      <w:lvlText w:val="•"/>
      <w:lvlJc w:val="left"/>
      <w:pPr>
        <w:ind w:left="2845" w:hanging="228"/>
      </w:pPr>
      <w:rPr>
        <w:rFonts w:hint="default"/>
        <w:lang w:val="en-US" w:eastAsia="en-US" w:bidi="ar-SA"/>
      </w:rPr>
    </w:lvl>
    <w:lvl w:ilvl="3" w:tplc="C1068498">
      <w:numFmt w:val="bullet"/>
      <w:lvlText w:val="•"/>
      <w:lvlJc w:val="left"/>
      <w:pPr>
        <w:ind w:left="3737" w:hanging="228"/>
      </w:pPr>
      <w:rPr>
        <w:rFonts w:hint="default"/>
        <w:lang w:val="en-US" w:eastAsia="en-US" w:bidi="ar-SA"/>
      </w:rPr>
    </w:lvl>
    <w:lvl w:ilvl="4" w:tplc="4E7EC7C8">
      <w:numFmt w:val="bullet"/>
      <w:lvlText w:val="•"/>
      <w:lvlJc w:val="left"/>
      <w:pPr>
        <w:ind w:left="4630" w:hanging="228"/>
      </w:pPr>
      <w:rPr>
        <w:rFonts w:hint="default"/>
        <w:lang w:val="en-US" w:eastAsia="en-US" w:bidi="ar-SA"/>
      </w:rPr>
    </w:lvl>
    <w:lvl w:ilvl="5" w:tplc="D9460BB8">
      <w:numFmt w:val="bullet"/>
      <w:lvlText w:val="•"/>
      <w:lvlJc w:val="left"/>
      <w:pPr>
        <w:ind w:left="5523" w:hanging="228"/>
      </w:pPr>
      <w:rPr>
        <w:rFonts w:hint="default"/>
        <w:lang w:val="en-US" w:eastAsia="en-US" w:bidi="ar-SA"/>
      </w:rPr>
    </w:lvl>
    <w:lvl w:ilvl="6" w:tplc="DC809C58">
      <w:numFmt w:val="bullet"/>
      <w:lvlText w:val="•"/>
      <w:lvlJc w:val="left"/>
      <w:pPr>
        <w:ind w:left="6415" w:hanging="228"/>
      </w:pPr>
      <w:rPr>
        <w:rFonts w:hint="default"/>
        <w:lang w:val="en-US" w:eastAsia="en-US" w:bidi="ar-SA"/>
      </w:rPr>
    </w:lvl>
    <w:lvl w:ilvl="7" w:tplc="63CAC8C6">
      <w:numFmt w:val="bullet"/>
      <w:lvlText w:val="•"/>
      <w:lvlJc w:val="left"/>
      <w:pPr>
        <w:ind w:left="7308" w:hanging="228"/>
      </w:pPr>
      <w:rPr>
        <w:rFonts w:hint="default"/>
        <w:lang w:val="en-US" w:eastAsia="en-US" w:bidi="ar-SA"/>
      </w:rPr>
    </w:lvl>
    <w:lvl w:ilvl="8" w:tplc="111A7520">
      <w:numFmt w:val="bullet"/>
      <w:lvlText w:val="•"/>
      <w:lvlJc w:val="left"/>
      <w:pPr>
        <w:ind w:left="8201" w:hanging="228"/>
      </w:pPr>
      <w:rPr>
        <w:rFonts w:hint="default"/>
        <w:lang w:val="en-US" w:eastAsia="en-US" w:bidi="ar-SA"/>
      </w:rPr>
    </w:lvl>
  </w:abstractNum>
  <w:abstractNum w:abstractNumId="19" w15:restartNumberingAfterBreak="0">
    <w:nsid w:val="50FB76A7"/>
    <w:multiLevelType w:val="hybridMultilevel"/>
    <w:tmpl w:val="7E54DFC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4B26777"/>
    <w:multiLevelType w:val="hybridMultilevel"/>
    <w:tmpl w:val="0DBC29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72F7833"/>
    <w:multiLevelType w:val="hybridMultilevel"/>
    <w:tmpl w:val="3CC000F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574B2DC9"/>
    <w:multiLevelType w:val="hybridMultilevel"/>
    <w:tmpl w:val="7BB6639A"/>
    <w:lvl w:ilvl="0" w:tplc="8F1E1908">
      <w:numFmt w:val="bullet"/>
      <w:lvlText w:val=""/>
      <w:lvlJc w:val="left"/>
      <w:pPr>
        <w:ind w:left="1249" w:hanging="42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072B936">
      <w:numFmt w:val="bullet"/>
      <w:lvlText w:val="•"/>
      <w:lvlJc w:val="left"/>
      <w:pPr>
        <w:ind w:left="2114" w:hanging="428"/>
      </w:pPr>
      <w:rPr>
        <w:rFonts w:hint="default"/>
        <w:lang w:val="en-US" w:eastAsia="en-US" w:bidi="ar-SA"/>
      </w:rPr>
    </w:lvl>
    <w:lvl w:ilvl="2" w:tplc="036C94D2">
      <w:numFmt w:val="bullet"/>
      <w:lvlText w:val="•"/>
      <w:lvlJc w:val="left"/>
      <w:pPr>
        <w:ind w:left="2989" w:hanging="428"/>
      </w:pPr>
      <w:rPr>
        <w:rFonts w:hint="default"/>
        <w:lang w:val="en-US" w:eastAsia="en-US" w:bidi="ar-SA"/>
      </w:rPr>
    </w:lvl>
    <w:lvl w:ilvl="3" w:tplc="AD16C658">
      <w:numFmt w:val="bullet"/>
      <w:lvlText w:val="•"/>
      <w:lvlJc w:val="left"/>
      <w:pPr>
        <w:ind w:left="3863" w:hanging="428"/>
      </w:pPr>
      <w:rPr>
        <w:rFonts w:hint="default"/>
        <w:lang w:val="en-US" w:eastAsia="en-US" w:bidi="ar-SA"/>
      </w:rPr>
    </w:lvl>
    <w:lvl w:ilvl="4" w:tplc="BE7C44A0">
      <w:numFmt w:val="bullet"/>
      <w:lvlText w:val="•"/>
      <w:lvlJc w:val="left"/>
      <w:pPr>
        <w:ind w:left="4738" w:hanging="428"/>
      </w:pPr>
      <w:rPr>
        <w:rFonts w:hint="default"/>
        <w:lang w:val="en-US" w:eastAsia="en-US" w:bidi="ar-SA"/>
      </w:rPr>
    </w:lvl>
    <w:lvl w:ilvl="5" w:tplc="12DE0E7C">
      <w:numFmt w:val="bullet"/>
      <w:lvlText w:val="•"/>
      <w:lvlJc w:val="left"/>
      <w:pPr>
        <w:ind w:left="5613" w:hanging="428"/>
      </w:pPr>
      <w:rPr>
        <w:rFonts w:hint="default"/>
        <w:lang w:val="en-US" w:eastAsia="en-US" w:bidi="ar-SA"/>
      </w:rPr>
    </w:lvl>
    <w:lvl w:ilvl="6" w:tplc="FA36A2CE">
      <w:numFmt w:val="bullet"/>
      <w:lvlText w:val="•"/>
      <w:lvlJc w:val="left"/>
      <w:pPr>
        <w:ind w:left="6487" w:hanging="428"/>
      </w:pPr>
      <w:rPr>
        <w:rFonts w:hint="default"/>
        <w:lang w:val="en-US" w:eastAsia="en-US" w:bidi="ar-SA"/>
      </w:rPr>
    </w:lvl>
    <w:lvl w:ilvl="7" w:tplc="658AB944">
      <w:numFmt w:val="bullet"/>
      <w:lvlText w:val="•"/>
      <w:lvlJc w:val="left"/>
      <w:pPr>
        <w:ind w:left="7362" w:hanging="428"/>
      </w:pPr>
      <w:rPr>
        <w:rFonts w:hint="default"/>
        <w:lang w:val="en-US" w:eastAsia="en-US" w:bidi="ar-SA"/>
      </w:rPr>
    </w:lvl>
    <w:lvl w:ilvl="8" w:tplc="E602993C">
      <w:numFmt w:val="bullet"/>
      <w:lvlText w:val="•"/>
      <w:lvlJc w:val="left"/>
      <w:pPr>
        <w:ind w:left="8237" w:hanging="428"/>
      </w:pPr>
      <w:rPr>
        <w:rFonts w:hint="default"/>
        <w:lang w:val="en-US" w:eastAsia="en-US" w:bidi="ar-SA"/>
      </w:rPr>
    </w:lvl>
  </w:abstractNum>
  <w:abstractNum w:abstractNumId="23" w15:restartNumberingAfterBreak="0">
    <w:nsid w:val="59280E72"/>
    <w:multiLevelType w:val="hybridMultilevel"/>
    <w:tmpl w:val="B516ADC6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4" w15:restartNumberingAfterBreak="0">
    <w:nsid w:val="5C6420F3"/>
    <w:multiLevelType w:val="hybridMultilevel"/>
    <w:tmpl w:val="33689702"/>
    <w:lvl w:ilvl="0" w:tplc="3420FCB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F8947CE"/>
    <w:multiLevelType w:val="hybridMultilevel"/>
    <w:tmpl w:val="FD1246F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98B5301"/>
    <w:multiLevelType w:val="hybridMultilevel"/>
    <w:tmpl w:val="472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C7B72"/>
    <w:multiLevelType w:val="hybridMultilevel"/>
    <w:tmpl w:val="251E4E60"/>
    <w:lvl w:ilvl="0" w:tplc="239C9956">
      <w:start w:val="7"/>
      <w:numFmt w:val="decimal"/>
      <w:lvlText w:val="%1."/>
      <w:lvlJc w:val="left"/>
      <w:pPr>
        <w:ind w:left="104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A20F7C">
      <w:numFmt w:val="bullet"/>
      <w:lvlText w:val="•"/>
      <w:lvlJc w:val="left"/>
      <w:pPr>
        <w:ind w:left="1934" w:hanging="219"/>
      </w:pPr>
      <w:rPr>
        <w:rFonts w:hint="default"/>
        <w:lang w:val="en-US" w:eastAsia="en-US" w:bidi="ar-SA"/>
      </w:rPr>
    </w:lvl>
    <w:lvl w:ilvl="2" w:tplc="891C668A">
      <w:numFmt w:val="bullet"/>
      <w:lvlText w:val="•"/>
      <w:lvlJc w:val="left"/>
      <w:pPr>
        <w:ind w:left="2829" w:hanging="219"/>
      </w:pPr>
      <w:rPr>
        <w:rFonts w:hint="default"/>
        <w:lang w:val="en-US" w:eastAsia="en-US" w:bidi="ar-SA"/>
      </w:rPr>
    </w:lvl>
    <w:lvl w:ilvl="3" w:tplc="373EACB4">
      <w:numFmt w:val="bullet"/>
      <w:lvlText w:val="•"/>
      <w:lvlJc w:val="left"/>
      <w:pPr>
        <w:ind w:left="3723" w:hanging="219"/>
      </w:pPr>
      <w:rPr>
        <w:rFonts w:hint="default"/>
        <w:lang w:val="en-US" w:eastAsia="en-US" w:bidi="ar-SA"/>
      </w:rPr>
    </w:lvl>
    <w:lvl w:ilvl="4" w:tplc="FB70797E">
      <w:numFmt w:val="bullet"/>
      <w:lvlText w:val="•"/>
      <w:lvlJc w:val="left"/>
      <w:pPr>
        <w:ind w:left="4618" w:hanging="219"/>
      </w:pPr>
      <w:rPr>
        <w:rFonts w:hint="default"/>
        <w:lang w:val="en-US" w:eastAsia="en-US" w:bidi="ar-SA"/>
      </w:rPr>
    </w:lvl>
    <w:lvl w:ilvl="5" w:tplc="4A3A131A">
      <w:numFmt w:val="bullet"/>
      <w:lvlText w:val="•"/>
      <w:lvlJc w:val="left"/>
      <w:pPr>
        <w:ind w:left="5513" w:hanging="219"/>
      </w:pPr>
      <w:rPr>
        <w:rFonts w:hint="default"/>
        <w:lang w:val="en-US" w:eastAsia="en-US" w:bidi="ar-SA"/>
      </w:rPr>
    </w:lvl>
    <w:lvl w:ilvl="6" w:tplc="128CD0C2">
      <w:numFmt w:val="bullet"/>
      <w:lvlText w:val="•"/>
      <w:lvlJc w:val="left"/>
      <w:pPr>
        <w:ind w:left="6407" w:hanging="219"/>
      </w:pPr>
      <w:rPr>
        <w:rFonts w:hint="default"/>
        <w:lang w:val="en-US" w:eastAsia="en-US" w:bidi="ar-SA"/>
      </w:rPr>
    </w:lvl>
    <w:lvl w:ilvl="7" w:tplc="4E44D4D8">
      <w:numFmt w:val="bullet"/>
      <w:lvlText w:val="•"/>
      <w:lvlJc w:val="left"/>
      <w:pPr>
        <w:ind w:left="7302" w:hanging="219"/>
      </w:pPr>
      <w:rPr>
        <w:rFonts w:hint="default"/>
        <w:lang w:val="en-US" w:eastAsia="en-US" w:bidi="ar-SA"/>
      </w:rPr>
    </w:lvl>
    <w:lvl w:ilvl="8" w:tplc="19589DDA">
      <w:numFmt w:val="bullet"/>
      <w:lvlText w:val="•"/>
      <w:lvlJc w:val="left"/>
      <w:pPr>
        <w:ind w:left="8197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74C6289E"/>
    <w:multiLevelType w:val="hybridMultilevel"/>
    <w:tmpl w:val="ADB0D6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62EAF"/>
    <w:multiLevelType w:val="hybridMultilevel"/>
    <w:tmpl w:val="5F909054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94E07A3"/>
    <w:multiLevelType w:val="hybridMultilevel"/>
    <w:tmpl w:val="7578F0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A863631"/>
    <w:multiLevelType w:val="hybridMultilevel"/>
    <w:tmpl w:val="58B20B60"/>
    <w:lvl w:ilvl="0" w:tplc="D09C8C1C">
      <w:start w:val="1"/>
      <w:numFmt w:val="decimal"/>
      <w:lvlText w:val="%1."/>
      <w:lvlJc w:val="left"/>
      <w:pPr>
        <w:ind w:left="283" w:hanging="28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F412C8">
      <w:start w:val="1"/>
      <w:numFmt w:val="lowerLetter"/>
      <w:lvlText w:val="%2."/>
      <w:lvlJc w:val="left"/>
      <w:pPr>
        <w:ind w:left="780" w:hanging="212"/>
      </w:pPr>
      <w:rPr>
        <w:rFonts w:hint="default"/>
        <w:w w:val="100"/>
        <w:lang w:val="en-US" w:eastAsia="en-US" w:bidi="ar-SA"/>
      </w:rPr>
    </w:lvl>
    <w:lvl w:ilvl="2" w:tplc="C1BE0914">
      <w:start w:val="1"/>
      <w:numFmt w:val="decimal"/>
      <w:lvlText w:val="%3."/>
      <w:lvlJc w:val="left"/>
      <w:pPr>
        <w:ind w:left="931" w:hanging="212"/>
      </w:pPr>
      <w:rPr>
        <w:rFonts w:hint="default"/>
        <w:w w:val="100"/>
        <w:lang w:val="en-US" w:eastAsia="en-US" w:bidi="ar-SA"/>
      </w:rPr>
    </w:lvl>
    <w:lvl w:ilvl="3" w:tplc="81D06D10">
      <w:numFmt w:val="bullet"/>
      <w:lvlText w:val="•"/>
      <w:lvlJc w:val="left"/>
      <w:pPr>
        <w:ind w:left="789" w:hanging="212"/>
      </w:pPr>
      <w:rPr>
        <w:rFonts w:hint="default"/>
        <w:lang w:val="en-US" w:eastAsia="en-US" w:bidi="ar-SA"/>
      </w:rPr>
    </w:lvl>
    <w:lvl w:ilvl="4" w:tplc="90A0CC0E">
      <w:numFmt w:val="bullet"/>
      <w:lvlText w:val="•"/>
      <w:lvlJc w:val="left"/>
      <w:pPr>
        <w:ind w:left="929" w:hanging="212"/>
      </w:pPr>
      <w:rPr>
        <w:rFonts w:hint="default"/>
        <w:lang w:val="en-US" w:eastAsia="en-US" w:bidi="ar-SA"/>
      </w:rPr>
    </w:lvl>
    <w:lvl w:ilvl="5" w:tplc="ED72B4D6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6" w:tplc="0E82CC02">
      <w:numFmt w:val="bullet"/>
      <w:lvlText w:val="•"/>
      <w:lvlJc w:val="left"/>
      <w:pPr>
        <w:ind w:left="3911" w:hanging="212"/>
      </w:pPr>
      <w:rPr>
        <w:rFonts w:hint="default"/>
        <w:lang w:val="en-US" w:eastAsia="en-US" w:bidi="ar-SA"/>
      </w:rPr>
    </w:lvl>
    <w:lvl w:ilvl="7" w:tplc="0B3420E0">
      <w:numFmt w:val="bullet"/>
      <w:lvlText w:val="•"/>
      <w:lvlJc w:val="left"/>
      <w:pPr>
        <w:ind w:left="5402" w:hanging="212"/>
      </w:pPr>
      <w:rPr>
        <w:rFonts w:hint="default"/>
        <w:lang w:val="en-US" w:eastAsia="en-US" w:bidi="ar-SA"/>
      </w:rPr>
    </w:lvl>
    <w:lvl w:ilvl="8" w:tplc="BD18B8D6">
      <w:numFmt w:val="bullet"/>
      <w:lvlText w:val="•"/>
      <w:lvlJc w:val="left"/>
      <w:pPr>
        <w:ind w:left="6893" w:hanging="212"/>
      </w:pPr>
      <w:rPr>
        <w:rFonts w:hint="default"/>
        <w:lang w:val="en-US" w:eastAsia="en-US" w:bidi="ar-SA"/>
      </w:rPr>
    </w:lvl>
  </w:abstractNum>
  <w:abstractNum w:abstractNumId="32" w15:restartNumberingAfterBreak="0">
    <w:nsid w:val="7BB7642E"/>
    <w:multiLevelType w:val="hybridMultilevel"/>
    <w:tmpl w:val="30187B4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EE164E6"/>
    <w:multiLevelType w:val="hybridMultilevel"/>
    <w:tmpl w:val="5C746B06"/>
    <w:lvl w:ilvl="0" w:tplc="0052C09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925903">
    <w:abstractNumId w:val="18"/>
  </w:num>
  <w:num w:numId="2" w16cid:durableId="1399783724">
    <w:abstractNumId w:val="27"/>
  </w:num>
  <w:num w:numId="3" w16cid:durableId="338504786">
    <w:abstractNumId w:val="12"/>
  </w:num>
  <w:num w:numId="4" w16cid:durableId="128131348">
    <w:abstractNumId w:val="22"/>
  </w:num>
  <w:num w:numId="5" w16cid:durableId="1094787713">
    <w:abstractNumId w:val="31"/>
  </w:num>
  <w:num w:numId="6" w16cid:durableId="328213185">
    <w:abstractNumId w:val="29"/>
  </w:num>
  <w:num w:numId="7" w16cid:durableId="1328367066">
    <w:abstractNumId w:val="15"/>
  </w:num>
  <w:num w:numId="8" w16cid:durableId="840048463">
    <w:abstractNumId w:val="14"/>
  </w:num>
  <w:num w:numId="9" w16cid:durableId="1854996718">
    <w:abstractNumId w:val="25"/>
  </w:num>
  <w:num w:numId="10" w16cid:durableId="656081233">
    <w:abstractNumId w:val="16"/>
  </w:num>
  <w:num w:numId="11" w16cid:durableId="1901398455">
    <w:abstractNumId w:val="21"/>
  </w:num>
  <w:num w:numId="12" w16cid:durableId="418336901">
    <w:abstractNumId w:val="19"/>
  </w:num>
  <w:num w:numId="13" w16cid:durableId="1693529538">
    <w:abstractNumId w:val="5"/>
  </w:num>
  <w:num w:numId="14" w16cid:durableId="1813473850">
    <w:abstractNumId w:val="30"/>
  </w:num>
  <w:num w:numId="15" w16cid:durableId="1509052358">
    <w:abstractNumId w:val="11"/>
  </w:num>
  <w:num w:numId="16" w16cid:durableId="500894641">
    <w:abstractNumId w:val="13"/>
  </w:num>
  <w:num w:numId="17" w16cid:durableId="393546566">
    <w:abstractNumId w:val="6"/>
  </w:num>
  <w:num w:numId="18" w16cid:durableId="511645158">
    <w:abstractNumId w:val="8"/>
  </w:num>
  <w:num w:numId="19" w16cid:durableId="88356317">
    <w:abstractNumId w:val="32"/>
  </w:num>
  <w:num w:numId="20" w16cid:durableId="186068761">
    <w:abstractNumId w:val="10"/>
  </w:num>
  <w:num w:numId="21" w16cid:durableId="1833331065">
    <w:abstractNumId w:val="24"/>
  </w:num>
  <w:num w:numId="22" w16cid:durableId="371883643">
    <w:abstractNumId w:val="3"/>
  </w:num>
  <w:num w:numId="23" w16cid:durableId="304286206">
    <w:abstractNumId w:val="9"/>
  </w:num>
  <w:num w:numId="24" w16cid:durableId="1765572085">
    <w:abstractNumId w:val="33"/>
  </w:num>
  <w:num w:numId="25" w16cid:durableId="1818064924">
    <w:abstractNumId w:val="4"/>
  </w:num>
  <w:num w:numId="26" w16cid:durableId="794640117">
    <w:abstractNumId w:val="1"/>
  </w:num>
  <w:num w:numId="27" w16cid:durableId="1413045776">
    <w:abstractNumId w:val="20"/>
  </w:num>
  <w:num w:numId="28" w16cid:durableId="1797211512">
    <w:abstractNumId w:val="17"/>
  </w:num>
  <w:num w:numId="29" w16cid:durableId="1646083167">
    <w:abstractNumId w:val="23"/>
  </w:num>
  <w:num w:numId="30" w16cid:durableId="1160731756">
    <w:abstractNumId w:val="26"/>
  </w:num>
  <w:num w:numId="31" w16cid:durableId="730202349">
    <w:abstractNumId w:val="7"/>
  </w:num>
  <w:num w:numId="32" w16cid:durableId="239949816">
    <w:abstractNumId w:val="2"/>
  </w:num>
  <w:num w:numId="33" w16cid:durableId="1601066599">
    <w:abstractNumId w:val="28"/>
  </w:num>
  <w:num w:numId="34" w16cid:durableId="197810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5"/>
    <w:rsid w:val="000008F4"/>
    <w:rsid w:val="00004952"/>
    <w:rsid w:val="000137EC"/>
    <w:rsid w:val="00014EE3"/>
    <w:rsid w:val="000214F7"/>
    <w:rsid w:val="00021D1C"/>
    <w:rsid w:val="00026021"/>
    <w:rsid w:val="00031870"/>
    <w:rsid w:val="0003694A"/>
    <w:rsid w:val="0003721F"/>
    <w:rsid w:val="00041446"/>
    <w:rsid w:val="00041464"/>
    <w:rsid w:val="00042102"/>
    <w:rsid w:val="000506DF"/>
    <w:rsid w:val="00050A0A"/>
    <w:rsid w:val="000516D5"/>
    <w:rsid w:val="00051D0F"/>
    <w:rsid w:val="00053232"/>
    <w:rsid w:val="00053D67"/>
    <w:rsid w:val="00054E21"/>
    <w:rsid w:val="00061E26"/>
    <w:rsid w:val="00062880"/>
    <w:rsid w:val="00065F00"/>
    <w:rsid w:val="000709C7"/>
    <w:rsid w:val="00073C7C"/>
    <w:rsid w:val="000744DB"/>
    <w:rsid w:val="0007569E"/>
    <w:rsid w:val="00076A65"/>
    <w:rsid w:val="00077982"/>
    <w:rsid w:val="000827F1"/>
    <w:rsid w:val="00083788"/>
    <w:rsid w:val="00084DCE"/>
    <w:rsid w:val="00086D8B"/>
    <w:rsid w:val="000872EA"/>
    <w:rsid w:val="00090C96"/>
    <w:rsid w:val="00092C1D"/>
    <w:rsid w:val="00092C5B"/>
    <w:rsid w:val="0009386A"/>
    <w:rsid w:val="000952F6"/>
    <w:rsid w:val="000B0A0A"/>
    <w:rsid w:val="000B604B"/>
    <w:rsid w:val="000B66D9"/>
    <w:rsid w:val="000B754A"/>
    <w:rsid w:val="000C1352"/>
    <w:rsid w:val="000C348E"/>
    <w:rsid w:val="000C3995"/>
    <w:rsid w:val="000D5546"/>
    <w:rsid w:val="000D7B02"/>
    <w:rsid w:val="000E08EE"/>
    <w:rsid w:val="000F01AF"/>
    <w:rsid w:val="000F1BEA"/>
    <w:rsid w:val="000F27A5"/>
    <w:rsid w:val="000F2A9D"/>
    <w:rsid w:val="000F49ED"/>
    <w:rsid w:val="000F57C6"/>
    <w:rsid w:val="0010020C"/>
    <w:rsid w:val="00102FA3"/>
    <w:rsid w:val="0010448A"/>
    <w:rsid w:val="00106302"/>
    <w:rsid w:val="00106FC5"/>
    <w:rsid w:val="001117D7"/>
    <w:rsid w:val="0011412A"/>
    <w:rsid w:val="0011605B"/>
    <w:rsid w:val="0011741B"/>
    <w:rsid w:val="00117EC1"/>
    <w:rsid w:val="00132E9B"/>
    <w:rsid w:val="00133C9F"/>
    <w:rsid w:val="00135B63"/>
    <w:rsid w:val="00140BCE"/>
    <w:rsid w:val="001502BD"/>
    <w:rsid w:val="001544A7"/>
    <w:rsid w:val="0016311F"/>
    <w:rsid w:val="00163A8A"/>
    <w:rsid w:val="00164FB8"/>
    <w:rsid w:val="00166582"/>
    <w:rsid w:val="00176D3C"/>
    <w:rsid w:val="00181E53"/>
    <w:rsid w:val="00184B34"/>
    <w:rsid w:val="00184B93"/>
    <w:rsid w:val="0018627B"/>
    <w:rsid w:val="00190FF4"/>
    <w:rsid w:val="00194BDA"/>
    <w:rsid w:val="00194CBB"/>
    <w:rsid w:val="00194FA4"/>
    <w:rsid w:val="001A1266"/>
    <w:rsid w:val="001A1434"/>
    <w:rsid w:val="001A185E"/>
    <w:rsid w:val="001A264D"/>
    <w:rsid w:val="001A4406"/>
    <w:rsid w:val="001B0761"/>
    <w:rsid w:val="001B1CB8"/>
    <w:rsid w:val="001B5142"/>
    <w:rsid w:val="001C2FFA"/>
    <w:rsid w:val="001C499E"/>
    <w:rsid w:val="001C4CD7"/>
    <w:rsid w:val="001C503D"/>
    <w:rsid w:val="001C56BF"/>
    <w:rsid w:val="001C5DEF"/>
    <w:rsid w:val="001D4295"/>
    <w:rsid w:val="001D5932"/>
    <w:rsid w:val="001E22F0"/>
    <w:rsid w:val="001E2FF4"/>
    <w:rsid w:val="001E4062"/>
    <w:rsid w:val="001E6AA9"/>
    <w:rsid w:val="001E6C86"/>
    <w:rsid w:val="001E7DEF"/>
    <w:rsid w:val="001F2133"/>
    <w:rsid w:val="001F380E"/>
    <w:rsid w:val="001F76A1"/>
    <w:rsid w:val="00200DCE"/>
    <w:rsid w:val="002015E6"/>
    <w:rsid w:val="00201922"/>
    <w:rsid w:val="00203985"/>
    <w:rsid w:val="00206A52"/>
    <w:rsid w:val="0021467F"/>
    <w:rsid w:val="002155A9"/>
    <w:rsid w:val="00217B02"/>
    <w:rsid w:val="0024097F"/>
    <w:rsid w:val="00241763"/>
    <w:rsid w:val="002443F4"/>
    <w:rsid w:val="00246A34"/>
    <w:rsid w:val="002548F9"/>
    <w:rsid w:val="00271443"/>
    <w:rsid w:val="0027299E"/>
    <w:rsid w:val="00276271"/>
    <w:rsid w:val="00276F58"/>
    <w:rsid w:val="002813F6"/>
    <w:rsid w:val="00283C84"/>
    <w:rsid w:val="002851A6"/>
    <w:rsid w:val="0028616F"/>
    <w:rsid w:val="00291790"/>
    <w:rsid w:val="002952B6"/>
    <w:rsid w:val="00296653"/>
    <w:rsid w:val="002A2F4C"/>
    <w:rsid w:val="002A764B"/>
    <w:rsid w:val="002B4240"/>
    <w:rsid w:val="002B52DD"/>
    <w:rsid w:val="002C037F"/>
    <w:rsid w:val="002C2246"/>
    <w:rsid w:val="002C4C79"/>
    <w:rsid w:val="002D113B"/>
    <w:rsid w:val="002D2140"/>
    <w:rsid w:val="002D21B4"/>
    <w:rsid w:val="002D3298"/>
    <w:rsid w:val="002D5BB4"/>
    <w:rsid w:val="002E4A60"/>
    <w:rsid w:val="002F3719"/>
    <w:rsid w:val="00300F58"/>
    <w:rsid w:val="00301E17"/>
    <w:rsid w:val="003022C0"/>
    <w:rsid w:val="00304697"/>
    <w:rsid w:val="0030738B"/>
    <w:rsid w:val="00307869"/>
    <w:rsid w:val="00313493"/>
    <w:rsid w:val="003157FE"/>
    <w:rsid w:val="00325B65"/>
    <w:rsid w:val="00325E56"/>
    <w:rsid w:val="00326A46"/>
    <w:rsid w:val="0033114F"/>
    <w:rsid w:val="00333899"/>
    <w:rsid w:val="0033443D"/>
    <w:rsid w:val="00336F22"/>
    <w:rsid w:val="003377B3"/>
    <w:rsid w:val="00340F72"/>
    <w:rsid w:val="0034619E"/>
    <w:rsid w:val="0035001F"/>
    <w:rsid w:val="00355F4C"/>
    <w:rsid w:val="00356F66"/>
    <w:rsid w:val="00356F78"/>
    <w:rsid w:val="003610C3"/>
    <w:rsid w:val="0036659F"/>
    <w:rsid w:val="00367DA2"/>
    <w:rsid w:val="00374D2B"/>
    <w:rsid w:val="003771F1"/>
    <w:rsid w:val="00385EE9"/>
    <w:rsid w:val="003877E2"/>
    <w:rsid w:val="00394396"/>
    <w:rsid w:val="00395441"/>
    <w:rsid w:val="00396B83"/>
    <w:rsid w:val="003A4513"/>
    <w:rsid w:val="003A5D06"/>
    <w:rsid w:val="003A6B70"/>
    <w:rsid w:val="003A6F2A"/>
    <w:rsid w:val="003A78BC"/>
    <w:rsid w:val="003B1DA1"/>
    <w:rsid w:val="003B2A5D"/>
    <w:rsid w:val="003C5EF9"/>
    <w:rsid w:val="003D26B9"/>
    <w:rsid w:val="003D4C50"/>
    <w:rsid w:val="003D7684"/>
    <w:rsid w:val="003E0125"/>
    <w:rsid w:val="003E4BDC"/>
    <w:rsid w:val="003F2707"/>
    <w:rsid w:val="003F5C4F"/>
    <w:rsid w:val="00401208"/>
    <w:rsid w:val="00406955"/>
    <w:rsid w:val="004077BB"/>
    <w:rsid w:val="00411107"/>
    <w:rsid w:val="00417EAC"/>
    <w:rsid w:val="0042018D"/>
    <w:rsid w:val="00422A6C"/>
    <w:rsid w:val="00425F14"/>
    <w:rsid w:val="00431FA7"/>
    <w:rsid w:val="004339D7"/>
    <w:rsid w:val="00440520"/>
    <w:rsid w:val="0044144F"/>
    <w:rsid w:val="00441DDE"/>
    <w:rsid w:val="00442BB0"/>
    <w:rsid w:val="004437D1"/>
    <w:rsid w:val="004447BD"/>
    <w:rsid w:val="00446372"/>
    <w:rsid w:val="00446E91"/>
    <w:rsid w:val="00450833"/>
    <w:rsid w:val="00460F13"/>
    <w:rsid w:val="00462447"/>
    <w:rsid w:val="00463A4C"/>
    <w:rsid w:val="00464B90"/>
    <w:rsid w:val="00465A85"/>
    <w:rsid w:val="00465D4F"/>
    <w:rsid w:val="004660D7"/>
    <w:rsid w:val="00467DBA"/>
    <w:rsid w:val="00472530"/>
    <w:rsid w:val="00476785"/>
    <w:rsid w:val="00481340"/>
    <w:rsid w:val="00481A49"/>
    <w:rsid w:val="0048579D"/>
    <w:rsid w:val="00485A40"/>
    <w:rsid w:val="004863BA"/>
    <w:rsid w:val="0049034B"/>
    <w:rsid w:val="00497B5E"/>
    <w:rsid w:val="00497FF2"/>
    <w:rsid w:val="004A325F"/>
    <w:rsid w:val="004A44E2"/>
    <w:rsid w:val="004B2B00"/>
    <w:rsid w:val="004B497E"/>
    <w:rsid w:val="004B5526"/>
    <w:rsid w:val="004C03B1"/>
    <w:rsid w:val="004C2E78"/>
    <w:rsid w:val="004C3C8B"/>
    <w:rsid w:val="004C4607"/>
    <w:rsid w:val="004D0293"/>
    <w:rsid w:val="004E005D"/>
    <w:rsid w:val="004E08F2"/>
    <w:rsid w:val="004E1322"/>
    <w:rsid w:val="004E6E59"/>
    <w:rsid w:val="004E768E"/>
    <w:rsid w:val="004F2E43"/>
    <w:rsid w:val="004F37B9"/>
    <w:rsid w:val="004F6F11"/>
    <w:rsid w:val="005008A3"/>
    <w:rsid w:val="00505D54"/>
    <w:rsid w:val="00507D3C"/>
    <w:rsid w:val="00515FC1"/>
    <w:rsid w:val="005161EF"/>
    <w:rsid w:val="00516C9F"/>
    <w:rsid w:val="00520321"/>
    <w:rsid w:val="0052044B"/>
    <w:rsid w:val="00522E0E"/>
    <w:rsid w:val="00524A93"/>
    <w:rsid w:val="005250CF"/>
    <w:rsid w:val="00533D41"/>
    <w:rsid w:val="005361DF"/>
    <w:rsid w:val="00537D4A"/>
    <w:rsid w:val="005449E3"/>
    <w:rsid w:val="00544F89"/>
    <w:rsid w:val="0054651A"/>
    <w:rsid w:val="00552141"/>
    <w:rsid w:val="00553E39"/>
    <w:rsid w:val="005552F0"/>
    <w:rsid w:val="00556141"/>
    <w:rsid w:val="00557A06"/>
    <w:rsid w:val="00562D94"/>
    <w:rsid w:val="00564666"/>
    <w:rsid w:val="00564FFB"/>
    <w:rsid w:val="0056513D"/>
    <w:rsid w:val="00565742"/>
    <w:rsid w:val="0056642F"/>
    <w:rsid w:val="00573562"/>
    <w:rsid w:val="00573BB6"/>
    <w:rsid w:val="005740E1"/>
    <w:rsid w:val="0057436F"/>
    <w:rsid w:val="005749EB"/>
    <w:rsid w:val="00574E36"/>
    <w:rsid w:val="00584741"/>
    <w:rsid w:val="00587690"/>
    <w:rsid w:val="00587BE7"/>
    <w:rsid w:val="00590285"/>
    <w:rsid w:val="00594C69"/>
    <w:rsid w:val="0059742D"/>
    <w:rsid w:val="005A4D9D"/>
    <w:rsid w:val="005A5D2C"/>
    <w:rsid w:val="005A6FE2"/>
    <w:rsid w:val="005B3AB0"/>
    <w:rsid w:val="005C375D"/>
    <w:rsid w:val="005C73E7"/>
    <w:rsid w:val="005D03F0"/>
    <w:rsid w:val="005E2BE3"/>
    <w:rsid w:val="005E57FD"/>
    <w:rsid w:val="005E6EEF"/>
    <w:rsid w:val="005F089A"/>
    <w:rsid w:val="005F1EF3"/>
    <w:rsid w:val="005F401C"/>
    <w:rsid w:val="005F73E1"/>
    <w:rsid w:val="006003B7"/>
    <w:rsid w:val="006020E2"/>
    <w:rsid w:val="00607C7E"/>
    <w:rsid w:val="006119E7"/>
    <w:rsid w:val="00616BCD"/>
    <w:rsid w:val="0062069F"/>
    <w:rsid w:val="00627178"/>
    <w:rsid w:val="00632DC7"/>
    <w:rsid w:val="00633A63"/>
    <w:rsid w:val="006364B5"/>
    <w:rsid w:val="0063659C"/>
    <w:rsid w:val="00637F44"/>
    <w:rsid w:val="00640F48"/>
    <w:rsid w:val="00645073"/>
    <w:rsid w:val="00645324"/>
    <w:rsid w:val="00654F43"/>
    <w:rsid w:val="0065592C"/>
    <w:rsid w:val="00663380"/>
    <w:rsid w:val="006647DB"/>
    <w:rsid w:val="006755D2"/>
    <w:rsid w:val="006834AA"/>
    <w:rsid w:val="00683A0F"/>
    <w:rsid w:val="006855D2"/>
    <w:rsid w:val="006856F8"/>
    <w:rsid w:val="006870EA"/>
    <w:rsid w:val="006871AD"/>
    <w:rsid w:val="00690FC8"/>
    <w:rsid w:val="0069103F"/>
    <w:rsid w:val="00697FBC"/>
    <w:rsid w:val="006A025A"/>
    <w:rsid w:val="006A109E"/>
    <w:rsid w:val="006A2569"/>
    <w:rsid w:val="006A27EF"/>
    <w:rsid w:val="006A415A"/>
    <w:rsid w:val="006A63CA"/>
    <w:rsid w:val="006A6D9B"/>
    <w:rsid w:val="006B4380"/>
    <w:rsid w:val="006B47E4"/>
    <w:rsid w:val="006B713F"/>
    <w:rsid w:val="006B757E"/>
    <w:rsid w:val="006C0455"/>
    <w:rsid w:val="006C0BCC"/>
    <w:rsid w:val="006C1B06"/>
    <w:rsid w:val="006C3595"/>
    <w:rsid w:val="006C5C0B"/>
    <w:rsid w:val="006D005B"/>
    <w:rsid w:val="006D6312"/>
    <w:rsid w:val="006D76D1"/>
    <w:rsid w:val="006E090D"/>
    <w:rsid w:val="006E4911"/>
    <w:rsid w:val="006E6E90"/>
    <w:rsid w:val="006E73BA"/>
    <w:rsid w:val="006E7EAC"/>
    <w:rsid w:val="006E7EF0"/>
    <w:rsid w:val="006E7F59"/>
    <w:rsid w:val="007001A0"/>
    <w:rsid w:val="00700C03"/>
    <w:rsid w:val="00701C7C"/>
    <w:rsid w:val="007038E5"/>
    <w:rsid w:val="00705DBA"/>
    <w:rsid w:val="00705E0E"/>
    <w:rsid w:val="00706B89"/>
    <w:rsid w:val="00710D0B"/>
    <w:rsid w:val="007112CB"/>
    <w:rsid w:val="00716239"/>
    <w:rsid w:val="007205CA"/>
    <w:rsid w:val="00720895"/>
    <w:rsid w:val="007217AB"/>
    <w:rsid w:val="007266F6"/>
    <w:rsid w:val="0073335F"/>
    <w:rsid w:val="00733E94"/>
    <w:rsid w:val="00735F23"/>
    <w:rsid w:val="007365A7"/>
    <w:rsid w:val="00737B38"/>
    <w:rsid w:val="0074234F"/>
    <w:rsid w:val="00744B01"/>
    <w:rsid w:val="0074539B"/>
    <w:rsid w:val="00746246"/>
    <w:rsid w:val="007510A2"/>
    <w:rsid w:val="007526B5"/>
    <w:rsid w:val="00753612"/>
    <w:rsid w:val="00754702"/>
    <w:rsid w:val="00757DB7"/>
    <w:rsid w:val="00766240"/>
    <w:rsid w:val="00770CC8"/>
    <w:rsid w:val="00773A94"/>
    <w:rsid w:val="00780235"/>
    <w:rsid w:val="00782D23"/>
    <w:rsid w:val="00782F43"/>
    <w:rsid w:val="00784392"/>
    <w:rsid w:val="00785BAF"/>
    <w:rsid w:val="00786C94"/>
    <w:rsid w:val="007901B7"/>
    <w:rsid w:val="00792E39"/>
    <w:rsid w:val="007A3858"/>
    <w:rsid w:val="007A4666"/>
    <w:rsid w:val="007A7A12"/>
    <w:rsid w:val="007A7A76"/>
    <w:rsid w:val="007B041F"/>
    <w:rsid w:val="007B2CCB"/>
    <w:rsid w:val="007B3CB5"/>
    <w:rsid w:val="007C138D"/>
    <w:rsid w:val="007C1A7A"/>
    <w:rsid w:val="007C2A3E"/>
    <w:rsid w:val="007C2EF4"/>
    <w:rsid w:val="007C4576"/>
    <w:rsid w:val="007C59D7"/>
    <w:rsid w:val="007D1D11"/>
    <w:rsid w:val="007D71FF"/>
    <w:rsid w:val="007E06A3"/>
    <w:rsid w:val="007E5DC4"/>
    <w:rsid w:val="007F400F"/>
    <w:rsid w:val="007F7A5F"/>
    <w:rsid w:val="008008C2"/>
    <w:rsid w:val="00801756"/>
    <w:rsid w:val="008027E1"/>
    <w:rsid w:val="00802850"/>
    <w:rsid w:val="0080347F"/>
    <w:rsid w:val="00803FED"/>
    <w:rsid w:val="00807C7C"/>
    <w:rsid w:val="00810496"/>
    <w:rsid w:val="00811522"/>
    <w:rsid w:val="008157C6"/>
    <w:rsid w:val="00816CE9"/>
    <w:rsid w:val="008205FF"/>
    <w:rsid w:val="0082146B"/>
    <w:rsid w:val="008223ED"/>
    <w:rsid w:val="00822504"/>
    <w:rsid w:val="00825E0A"/>
    <w:rsid w:val="00837084"/>
    <w:rsid w:val="00837477"/>
    <w:rsid w:val="00844646"/>
    <w:rsid w:val="00845F4D"/>
    <w:rsid w:val="008469DA"/>
    <w:rsid w:val="00851504"/>
    <w:rsid w:val="0085190A"/>
    <w:rsid w:val="0085672C"/>
    <w:rsid w:val="008613D9"/>
    <w:rsid w:val="00864553"/>
    <w:rsid w:val="008730CC"/>
    <w:rsid w:val="00882323"/>
    <w:rsid w:val="0088464E"/>
    <w:rsid w:val="008857D5"/>
    <w:rsid w:val="00886AC0"/>
    <w:rsid w:val="00887586"/>
    <w:rsid w:val="00892A18"/>
    <w:rsid w:val="00892FD5"/>
    <w:rsid w:val="008A066E"/>
    <w:rsid w:val="008A0915"/>
    <w:rsid w:val="008B364F"/>
    <w:rsid w:val="008B62E3"/>
    <w:rsid w:val="008B698E"/>
    <w:rsid w:val="008B752C"/>
    <w:rsid w:val="008C0A7B"/>
    <w:rsid w:val="008C11E6"/>
    <w:rsid w:val="008C1543"/>
    <w:rsid w:val="008C4585"/>
    <w:rsid w:val="008C537D"/>
    <w:rsid w:val="008D308A"/>
    <w:rsid w:val="008D3BCB"/>
    <w:rsid w:val="008D6527"/>
    <w:rsid w:val="008E0753"/>
    <w:rsid w:val="008E64F6"/>
    <w:rsid w:val="008F3C4F"/>
    <w:rsid w:val="008F3F11"/>
    <w:rsid w:val="008F4CAC"/>
    <w:rsid w:val="008F5B72"/>
    <w:rsid w:val="008F7B83"/>
    <w:rsid w:val="00900882"/>
    <w:rsid w:val="00901A79"/>
    <w:rsid w:val="00906975"/>
    <w:rsid w:val="0090798A"/>
    <w:rsid w:val="00912CCF"/>
    <w:rsid w:val="009204D6"/>
    <w:rsid w:val="00920E9D"/>
    <w:rsid w:val="00923B0E"/>
    <w:rsid w:val="00924EB4"/>
    <w:rsid w:val="0093118D"/>
    <w:rsid w:val="00937813"/>
    <w:rsid w:val="00941C8C"/>
    <w:rsid w:val="009444AB"/>
    <w:rsid w:val="00952D8C"/>
    <w:rsid w:val="009535B1"/>
    <w:rsid w:val="00955D23"/>
    <w:rsid w:val="009567F7"/>
    <w:rsid w:val="00957ABC"/>
    <w:rsid w:val="00957ADE"/>
    <w:rsid w:val="00962043"/>
    <w:rsid w:val="00966729"/>
    <w:rsid w:val="009707DE"/>
    <w:rsid w:val="00970CBF"/>
    <w:rsid w:val="00975C51"/>
    <w:rsid w:val="0097640A"/>
    <w:rsid w:val="009807AB"/>
    <w:rsid w:val="00983862"/>
    <w:rsid w:val="009845A2"/>
    <w:rsid w:val="009932DE"/>
    <w:rsid w:val="00995E22"/>
    <w:rsid w:val="009979CF"/>
    <w:rsid w:val="009A3A63"/>
    <w:rsid w:val="009B383F"/>
    <w:rsid w:val="009D052A"/>
    <w:rsid w:val="009D25F0"/>
    <w:rsid w:val="009D398A"/>
    <w:rsid w:val="009D5DD2"/>
    <w:rsid w:val="009D66A0"/>
    <w:rsid w:val="009E4A17"/>
    <w:rsid w:val="009E7932"/>
    <w:rsid w:val="009F09FF"/>
    <w:rsid w:val="009F4FCA"/>
    <w:rsid w:val="009F52DD"/>
    <w:rsid w:val="00A00009"/>
    <w:rsid w:val="00A00780"/>
    <w:rsid w:val="00A02ABB"/>
    <w:rsid w:val="00A02D02"/>
    <w:rsid w:val="00A05E2F"/>
    <w:rsid w:val="00A06EA4"/>
    <w:rsid w:val="00A075B7"/>
    <w:rsid w:val="00A12FF7"/>
    <w:rsid w:val="00A249A5"/>
    <w:rsid w:val="00A257D1"/>
    <w:rsid w:val="00A32AC7"/>
    <w:rsid w:val="00A36D4B"/>
    <w:rsid w:val="00A415D6"/>
    <w:rsid w:val="00A4252A"/>
    <w:rsid w:val="00A42A24"/>
    <w:rsid w:val="00A44319"/>
    <w:rsid w:val="00A44A16"/>
    <w:rsid w:val="00A46BE2"/>
    <w:rsid w:val="00A47209"/>
    <w:rsid w:val="00A5005C"/>
    <w:rsid w:val="00A52FB6"/>
    <w:rsid w:val="00A57226"/>
    <w:rsid w:val="00A6182C"/>
    <w:rsid w:val="00A66456"/>
    <w:rsid w:val="00A67E8A"/>
    <w:rsid w:val="00A769B9"/>
    <w:rsid w:val="00A90693"/>
    <w:rsid w:val="00A94343"/>
    <w:rsid w:val="00A95239"/>
    <w:rsid w:val="00A969D4"/>
    <w:rsid w:val="00A976CD"/>
    <w:rsid w:val="00AA03EB"/>
    <w:rsid w:val="00AB161D"/>
    <w:rsid w:val="00AC0AC8"/>
    <w:rsid w:val="00AC5020"/>
    <w:rsid w:val="00AC69FF"/>
    <w:rsid w:val="00AD104A"/>
    <w:rsid w:val="00AD1288"/>
    <w:rsid w:val="00AD385A"/>
    <w:rsid w:val="00AD62FD"/>
    <w:rsid w:val="00AE0CAE"/>
    <w:rsid w:val="00AE2E1F"/>
    <w:rsid w:val="00AE3B9E"/>
    <w:rsid w:val="00AE71D8"/>
    <w:rsid w:val="00AE7DE1"/>
    <w:rsid w:val="00AF67CB"/>
    <w:rsid w:val="00AF6E71"/>
    <w:rsid w:val="00AF7E4C"/>
    <w:rsid w:val="00B0070B"/>
    <w:rsid w:val="00B007E3"/>
    <w:rsid w:val="00B017AE"/>
    <w:rsid w:val="00B01E09"/>
    <w:rsid w:val="00B049DF"/>
    <w:rsid w:val="00B07D16"/>
    <w:rsid w:val="00B115B0"/>
    <w:rsid w:val="00B13554"/>
    <w:rsid w:val="00B169E9"/>
    <w:rsid w:val="00B22348"/>
    <w:rsid w:val="00B22704"/>
    <w:rsid w:val="00B23AA2"/>
    <w:rsid w:val="00B2742C"/>
    <w:rsid w:val="00B34CA9"/>
    <w:rsid w:val="00B35872"/>
    <w:rsid w:val="00B4074D"/>
    <w:rsid w:val="00B41DA5"/>
    <w:rsid w:val="00B47E9A"/>
    <w:rsid w:val="00B47FD7"/>
    <w:rsid w:val="00B5215A"/>
    <w:rsid w:val="00B52ABD"/>
    <w:rsid w:val="00B53AAA"/>
    <w:rsid w:val="00B54B69"/>
    <w:rsid w:val="00B656A8"/>
    <w:rsid w:val="00B70E55"/>
    <w:rsid w:val="00B73193"/>
    <w:rsid w:val="00B7587E"/>
    <w:rsid w:val="00B87237"/>
    <w:rsid w:val="00B87516"/>
    <w:rsid w:val="00B933E6"/>
    <w:rsid w:val="00B95EB8"/>
    <w:rsid w:val="00B9795E"/>
    <w:rsid w:val="00BA0C84"/>
    <w:rsid w:val="00BB2B23"/>
    <w:rsid w:val="00BB4584"/>
    <w:rsid w:val="00BB4E56"/>
    <w:rsid w:val="00BC0EFA"/>
    <w:rsid w:val="00BC2984"/>
    <w:rsid w:val="00BC3F62"/>
    <w:rsid w:val="00BC6546"/>
    <w:rsid w:val="00BC658D"/>
    <w:rsid w:val="00BD0145"/>
    <w:rsid w:val="00BD2C11"/>
    <w:rsid w:val="00BD405C"/>
    <w:rsid w:val="00BD6DAE"/>
    <w:rsid w:val="00BE07C0"/>
    <w:rsid w:val="00BE2F83"/>
    <w:rsid w:val="00BE4DBA"/>
    <w:rsid w:val="00BE6493"/>
    <w:rsid w:val="00BF348A"/>
    <w:rsid w:val="00BF6078"/>
    <w:rsid w:val="00BF6AC7"/>
    <w:rsid w:val="00BF7585"/>
    <w:rsid w:val="00C00EB2"/>
    <w:rsid w:val="00C013F7"/>
    <w:rsid w:val="00C0227F"/>
    <w:rsid w:val="00C048CA"/>
    <w:rsid w:val="00C1133A"/>
    <w:rsid w:val="00C12003"/>
    <w:rsid w:val="00C21A65"/>
    <w:rsid w:val="00C2778F"/>
    <w:rsid w:val="00C36E90"/>
    <w:rsid w:val="00C4349C"/>
    <w:rsid w:val="00C5082D"/>
    <w:rsid w:val="00C518DD"/>
    <w:rsid w:val="00C55EA3"/>
    <w:rsid w:val="00C564A2"/>
    <w:rsid w:val="00C61402"/>
    <w:rsid w:val="00C6695B"/>
    <w:rsid w:val="00C717F4"/>
    <w:rsid w:val="00C852A8"/>
    <w:rsid w:val="00C858F7"/>
    <w:rsid w:val="00C904D9"/>
    <w:rsid w:val="00C905C8"/>
    <w:rsid w:val="00C9424F"/>
    <w:rsid w:val="00CA2672"/>
    <w:rsid w:val="00CB3811"/>
    <w:rsid w:val="00CB40A7"/>
    <w:rsid w:val="00CB7783"/>
    <w:rsid w:val="00CC750C"/>
    <w:rsid w:val="00CD0235"/>
    <w:rsid w:val="00CD02A8"/>
    <w:rsid w:val="00CD1914"/>
    <w:rsid w:val="00CD1D7C"/>
    <w:rsid w:val="00CE1027"/>
    <w:rsid w:val="00CE10CA"/>
    <w:rsid w:val="00CE1C6B"/>
    <w:rsid w:val="00CE294B"/>
    <w:rsid w:val="00CE56B2"/>
    <w:rsid w:val="00CE59E2"/>
    <w:rsid w:val="00CE7AFC"/>
    <w:rsid w:val="00CE7E91"/>
    <w:rsid w:val="00CF0DC3"/>
    <w:rsid w:val="00CF107A"/>
    <w:rsid w:val="00CF19FE"/>
    <w:rsid w:val="00CF1B75"/>
    <w:rsid w:val="00CF2A79"/>
    <w:rsid w:val="00CF6698"/>
    <w:rsid w:val="00CF684D"/>
    <w:rsid w:val="00CF7A9E"/>
    <w:rsid w:val="00D025E0"/>
    <w:rsid w:val="00D03368"/>
    <w:rsid w:val="00D0688D"/>
    <w:rsid w:val="00D11690"/>
    <w:rsid w:val="00D128D1"/>
    <w:rsid w:val="00D13F56"/>
    <w:rsid w:val="00D176ED"/>
    <w:rsid w:val="00D21676"/>
    <w:rsid w:val="00D22837"/>
    <w:rsid w:val="00D24BF8"/>
    <w:rsid w:val="00D35551"/>
    <w:rsid w:val="00D358DB"/>
    <w:rsid w:val="00D378D7"/>
    <w:rsid w:val="00D37EEC"/>
    <w:rsid w:val="00D42B52"/>
    <w:rsid w:val="00D454E7"/>
    <w:rsid w:val="00D46B18"/>
    <w:rsid w:val="00D46E3B"/>
    <w:rsid w:val="00D52292"/>
    <w:rsid w:val="00D5447C"/>
    <w:rsid w:val="00D73BA0"/>
    <w:rsid w:val="00D75118"/>
    <w:rsid w:val="00D811DA"/>
    <w:rsid w:val="00D87CD0"/>
    <w:rsid w:val="00D90596"/>
    <w:rsid w:val="00D92751"/>
    <w:rsid w:val="00DA1806"/>
    <w:rsid w:val="00DA47CC"/>
    <w:rsid w:val="00DA4FFD"/>
    <w:rsid w:val="00DB02C5"/>
    <w:rsid w:val="00DB0767"/>
    <w:rsid w:val="00DB349A"/>
    <w:rsid w:val="00DB3F68"/>
    <w:rsid w:val="00DB453D"/>
    <w:rsid w:val="00DB514B"/>
    <w:rsid w:val="00DC64A3"/>
    <w:rsid w:val="00DD5B4A"/>
    <w:rsid w:val="00DE145A"/>
    <w:rsid w:val="00DE2378"/>
    <w:rsid w:val="00DE40C0"/>
    <w:rsid w:val="00DF33F1"/>
    <w:rsid w:val="00DF7EF5"/>
    <w:rsid w:val="00E12DAA"/>
    <w:rsid w:val="00E14D0B"/>
    <w:rsid w:val="00E2047F"/>
    <w:rsid w:val="00E20AC4"/>
    <w:rsid w:val="00E21659"/>
    <w:rsid w:val="00E23544"/>
    <w:rsid w:val="00E27BE6"/>
    <w:rsid w:val="00E3078A"/>
    <w:rsid w:val="00E32DEC"/>
    <w:rsid w:val="00E419F9"/>
    <w:rsid w:val="00E42171"/>
    <w:rsid w:val="00E431E5"/>
    <w:rsid w:val="00E45FC6"/>
    <w:rsid w:val="00E50902"/>
    <w:rsid w:val="00E57BB5"/>
    <w:rsid w:val="00E60113"/>
    <w:rsid w:val="00E67A8F"/>
    <w:rsid w:val="00E724A5"/>
    <w:rsid w:val="00E75C4B"/>
    <w:rsid w:val="00E81F0E"/>
    <w:rsid w:val="00E82267"/>
    <w:rsid w:val="00E975AF"/>
    <w:rsid w:val="00EA2C59"/>
    <w:rsid w:val="00EB72AD"/>
    <w:rsid w:val="00EB73C4"/>
    <w:rsid w:val="00EB7AAB"/>
    <w:rsid w:val="00EC23C1"/>
    <w:rsid w:val="00EC3CC0"/>
    <w:rsid w:val="00EC4116"/>
    <w:rsid w:val="00ED51F0"/>
    <w:rsid w:val="00ED62C9"/>
    <w:rsid w:val="00ED70EF"/>
    <w:rsid w:val="00EE364A"/>
    <w:rsid w:val="00EE3C64"/>
    <w:rsid w:val="00EF056D"/>
    <w:rsid w:val="00EF30E0"/>
    <w:rsid w:val="00EF3676"/>
    <w:rsid w:val="00EF41D3"/>
    <w:rsid w:val="00F0165C"/>
    <w:rsid w:val="00F02D5D"/>
    <w:rsid w:val="00F0606B"/>
    <w:rsid w:val="00F07A05"/>
    <w:rsid w:val="00F10191"/>
    <w:rsid w:val="00F1060F"/>
    <w:rsid w:val="00F12DB1"/>
    <w:rsid w:val="00F1373B"/>
    <w:rsid w:val="00F15371"/>
    <w:rsid w:val="00F21B5D"/>
    <w:rsid w:val="00F22016"/>
    <w:rsid w:val="00F275AD"/>
    <w:rsid w:val="00F352EF"/>
    <w:rsid w:val="00F454E8"/>
    <w:rsid w:val="00F478C4"/>
    <w:rsid w:val="00F52CCE"/>
    <w:rsid w:val="00F56DD0"/>
    <w:rsid w:val="00F56DFA"/>
    <w:rsid w:val="00F60164"/>
    <w:rsid w:val="00F61416"/>
    <w:rsid w:val="00F81DAA"/>
    <w:rsid w:val="00F825E4"/>
    <w:rsid w:val="00F86395"/>
    <w:rsid w:val="00F92057"/>
    <w:rsid w:val="00F94727"/>
    <w:rsid w:val="00F9537F"/>
    <w:rsid w:val="00FA19BD"/>
    <w:rsid w:val="00FA1EA9"/>
    <w:rsid w:val="00FA6848"/>
    <w:rsid w:val="00FA710E"/>
    <w:rsid w:val="00FA73D4"/>
    <w:rsid w:val="00FB0F41"/>
    <w:rsid w:val="00FB745E"/>
    <w:rsid w:val="00FB75F6"/>
    <w:rsid w:val="00FC3868"/>
    <w:rsid w:val="00FC7843"/>
    <w:rsid w:val="00FD17F9"/>
    <w:rsid w:val="00FE4D86"/>
    <w:rsid w:val="00FE7B32"/>
    <w:rsid w:val="00FF2F89"/>
    <w:rsid w:val="00FF32D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D1451"/>
  <w15:chartTrackingRefBased/>
  <w15:docId w15:val="{FCF79E01-9B32-4C20-9710-3944881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26B5"/>
    <w:pPr>
      <w:ind w:left="621" w:right="7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26B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526B5"/>
    <w:pPr>
      <w:ind w:left="1902" w:hanging="360"/>
    </w:pPr>
  </w:style>
  <w:style w:type="paragraph" w:styleId="Revision">
    <w:name w:val="Revision"/>
    <w:hidden/>
    <w:uiPriority w:val="99"/>
    <w:semiHidden/>
    <w:rsid w:val="005E57FD"/>
    <w:rPr>
      <w:rFonts w:ascii="Calibri" w:eastAsia="Calibri" w:hAnsi="Calibri" w:cs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454E8"/>
    <w:pPr>
      <w:widowControl/>
      <w:autoSpaceDE/>
      <w:autoSpaceDN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454E8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2E3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6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2E3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53</cp:revision>
  <cp:lastPrinted>2024-03-06T12:16:00Z</cp:lastPrinted>
  <dcterms:created xsi:type="dcterms:W3CDTF">2024-02-09T16:47:00Z</dcterms:created>
  <dcterms:modified xsi:type="dcterms:W3CDTF">2024-03-06T12:16:00Z</dcterms:modified>
</cp:coreProperties>
</file>